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639" w:type="dxa"/>
        <w:tblInd w:w="108" w:type="dxa"/>
        <w:tblBorders/>
        <w:tblLook w:val="04A0" w:firstRow="1" w:lastRow="0" w:firstColumn="1" w:lastColumn="0" w:noHBand="0" w:noVBand="1"/>
      </w:tblPr>
      <w:tblGrid>
        <w:gridCol w:w="3828"/>
        <w:gridCol w:w="5811"/>
      </w:tblGrid>
      <w:tr>
        <w:trPr/>
        <w:tc>
          <w:tcPr>
            <w:tcBorders/>
            <w:tcW w:w="3828" w:type="dxa"/>
            <w:textDirection w:val="lrTb"/>
            <w:noWrap w:val="false"/>
          </w:tcPr>
          <w:p>
            <w:pPr>
              <w:pStyle w:val="885"/>
              <w:pBdr/>
              <w:tabs>
                <w:tab w:val="center" w:leader="none" w:pos="1276"/>
                <w:tab w:val="center" w:leader="none" w:pos="6300"/>
              </w:tabs>
              <w:spacing w:after="40"/>
              <w:ind w:firstLine="0"/>
              <w:jc w:val="center"/>
              <w:rPr>
                <w:b w:val="0"/>
                <w:color w:val="000000"/>
                <w:sz w:val="28"/>
                <w:szCs w:val="28"/>
              </w:rPr>
            </w:pPr>
            <w:r>
              <w:rPr>
                <w:color w:val="000000"/>
                <w:sz w:val="20"/>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0" allowOverlap="1">
                      <wp:simplePos x="0" y="0"/>
                      <wp:positionH relativeFrom="column">
                        <wp:posOffset>3131243</wp:posOffset>
                      </wp:positionH>
                      <wp:positionV relativeFrom="paragraph">
                        <wp:posOffset>433392</wp:posOffset>
                      </wp:positionV>
                      <wp:extent cx="2282907" cy="0"/>
                      <wp:effectExtent l="0" t="0" r="22225" b="19050"/>
                      <wp:wrapNone/>
                      <wp:docPr id="1" name="Straight Connector 1"/>
                      <wp:cNvGraphicFramePr/>
                      <a:graphic xmlns:a="http://schemas.openxmlformats.org/drawingml/2006/main">
                        <a:graphicData uri="http://schemas.microsoft.com/office/word/2010/wordprocessingShape">
                          <wps:wsp>
                            <wps:cNvPr id="0" name=""/>
                            <wps:cNvSpPr/>
                            <wps:spPr bwMode="auto">
                              <a:xfrm>
                                <a:off x="0" y="0"/>
                                <a:ext cx="2282907" cy="0"/>
                              </a:xfrm>
                              <a:prstGeom prst="line">
                                <a:avLst/>
                              </a:prstGeom>
                              <a:noFill/>
                              <a:ln>
                                <a:solidFill>
                                  <a:srgbClr val="000000"/>
                                </a:solidFill>
                              </a:ln>
                            </wps:spPr>
                            <wps:bodyPr rot="0">
                              <a:prstTxWarp prst="textNoShape">
                                <a:avLst/>
                              </a:prstTxWarp>
                              <a:noAutofit/>
                            </wps:bodyPr>
                          </wps:wsp>
                        </a:graphicData>
                      </a:graphic>
                      <wp14:sizeRelH relativeFrom="margin">
                        <wp14:pctWidth>0</wp14:pctWidth>
                      </wp14:sizeRelH>
                    </wp:anchor>
                  </w:drawing>
                </mc:Choice>
                <mc:Fallback>
                  <w:pict>
                    <v:line id="shape 0" o:spid="_x0000_s0" style="position:absolute;left:0;text-align:left;z-index:251660288;mso-wrap-distance-left:9.00pt;mso-wrap-distance-top:0.00pt;mso-wrap-distance-right:9.00pt;mso-wrap-distance-bottom:0.00pt;visibility:visible;" from="246.6pt,34.1pt" to="426.3pt,34.1pt" filled="f" strokecolor="#000000"/>
                  </w:pict>
                </mc:Fallback>
              </mc:AlternateContent>
            </w:r>
            <w:r>
              <w:rPr>
                <w:color w:val="000000"/>
                <w:sz w:val="20"/>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0" allowOverlap="1">
                      <wp:simplePos x="0" y="0"/>
                      <wp:positionH relativeFrom="column">
                        <wp:posOffset>874172</wp:posOffset>
                      </wp:positionH>
                      <wp:positionV relativeFrom="paragraph">
                        <wp:posOffset>443230</wp:posOffset>
                      </wp:positionV>
                      <wp:extent cx="718185" cy="0"/>
                      <wp:effectExtent l="0" t="0" r="24765" b="19050"/>
                      <wp:wrapNone/>
                      <wp:docPr id="2" name="Straight Connector 2"/>
                      <wp:cNvGraphicFramePr/>
                      <a:graphic xmlns:a="http://schemas.openxmlformats.org/drawingml/2006/main">
                        <a:graphicData uri="http://schemas.microsoft.com/office/word/2010/wordprocessingShape">
                          <wps:wsp>
                            <wps:cNvPr id="0" name=""/>
                            <wps:cNvSpPr/>
                            <wps:spPr bwMode="auto">
                              <a:xfrm>
                                <a:off x="0" y="0"/>
                                <a:ext cx="718185" cy="0"/>
                              </a:xfrm>
                              <a:prstGeom prst="line">
                                <a:avLst/>
                              </a:prstGeom>
                              <a:noFill/>
                              <a:ln>
                                <a:solidFill>
                                  <a:srgbClr val="000000"/>
                                </a:solidFill>
                              </a:ln>
                            </wps:spPr>
                            <wps:bodyPr rot="0">
                              <a:prstTxWarp prst="textNoShape">
                                <a:avLst/>
                              </a:prstTxWarp>
                              <a:noAutofit/>
                            </wps:bodyPr>
                          </wps:wsp>
                        </a:graphicData>
                      </a:graphic>
                      <wp14:sizeRelH relativeFrom="margin">
                        <wp14:pctWidth>0</wp14:pctWidth>
                      </wp14:sizeRelH>
                    </wp:anchor>
                  </w:drawing>
                </mc:Choice>
                <mc:Fallback>
                  <w:pict>
                    <v:line id="shape 1" o:spid="_x0000_s1" style="position:absolute;left:0;text-align:left;z-index:251659264;mso-wrap-distance-left:9.00pt;mso-wrap-distance-top:0.00pt;mso-wrap-distance-right:9.00pt;mso-wrap-distance-bottom:0.00pt;visibility:visible;" from="68.8pt,34.9pt" to="125.4pt,34.9pt" filled="f" strokecolor="#000000"/>
                  </w:pict>
                </mc:Fallback>
              </mc:AlternateContent>
            </w:r>
            <w:r>
              <w:rPr>
                <w:b w:val="0"/>
                <w:color w:val="000000"/>
                <w:sz w:val="24"/>
              </w:rPr>
              <w:tab/>
            </w:r>
            <w:r>
              <w:rPr>
                <w:b w:val="0"/>
                <w:color w:val="000000"/>
                <w:sz w:val="28"/>
                <w:szCs w:val="28"/>
              </w:rPr>
              <w:t xml:space="preserve">UBND TỈNH </w:t>
            </w:r>
            <w:r>
              <w:rPr>
                <w:b w:val="0"/>
                <w:color w:val="000000"/>
                <w:sz w:val="28"/>
                <w:szCs w:val="28"/>
              </w:rPr>
              <w:t xml:space="preserve">TÂY NINH</w:t>
            </w:r>
            <w:r>
              <w:rPr>
                <w:b w:val="0"/>
                <w:color w:val="000000"/>
                <w:sz w:val="28"/>
                <w:szCs w:val="28"/>
              </w:rPr>
            </w:r>
            <w:r>
              <w:rPr>
                <w:b w:val="0"/>
                <w:color w:val="000000"/>
                <w:sz w:val="28"/>
                <w:szCs w:val="28"/>
              </w:rPr>
            </w:r>
          </w:p>
          <w:p>
            <w:pPr>
              <w:pBdr/>
              <w:spacing/>
              <w:ind/>
              <w:jc w:val="center"/>
              <w:rPr>
                <w:rFonts w:ascii="Times New Roman" w:hAnsi="Times New Roman"/>
                <w:b/>
                <w:sz w:val="28"/>
                <w:szCs w:val="28"/>
              </w:rPr>
            </w:pPr>
            <w:r>
              <w:rPr>
                <w:rFonts w:ascii="Times New Roman" w:hAnsi="Times New Roman"/>
                <w:b/>
                <w:color w:val="000000"/>
                <w:sz w:val="28"/>
                <w:szCs w:val="28"/>
              </w:rPr>
              <w:t xml:space="preserve">SỞ XÂY DỰNG</w:t>
            </w:r>
            <w:r>
              <w:rPr>
                <w:rFonts w:ascii="Times New Roman" w:hAnsi="Times New Roman"/>
                <w:b/>
                <w:sz w:val="28"/>
                <w:szCs w:val="28"/>
              </w:rPr>
            </w:r>
            <w:r>
              <w:rPr>
                <w:rFonts w:ascii="Times New Roman" w:hAnsi="Times New Roman"/>
                <w:b/>
                <w:sz w:val="28"/>
                <w:szCs w:val="28"/>
              </w:rPr>
            </w:r>
          </w:p>
        </w:tc>
        <w:tc>
          <w:tcPr>
            <w:tcBorders/>
            <w:tcW w:w="5811" w:type="dxa"/>
            <w:textDirection w:val="lrTb"/>
            <w:noWrap w:val="false"/>
          </w:tcPr>
          <w:p>
            <w:pPr>
              <w:pStyle w:val="885"/>
              <w:pBdr/>
              <w:tabs>
                <w:tab w:val="center" w:leader="none" w:pos="1276"/>
                <w:tab w:val="center" w:leader="none" w:pos="6300"/>
              </w:tabs>
              <w:spacing w:after="40"/>
              <w:ind w:firstLine="0"/>
              <w:jc w:val="center"/>
              <w:rPr>
                <w:color w:val="000000"/>
                <w:spacing w:val="0"/>
                <w:szCs w:val="26"/>
              </w:rPr>
            </w:pPr>
            <w:r>
              <w:rPr>
                <w:color w:val="000000"/>
                <w:spacing w:val="0"/>
                <w:szCs w:val="26"/>
              </w:rPr>
              <w:t xml:space="preserve">CỘNG HÒA XÃ HỘI CHỦ NGHĨA VIỆT NAM</w:t>
            </w:r>
            <w:r>
              <w:rPr>
                <w:color w:val="000000"/>
                <w:spacing w:val="0"/>
                <w:szCs w:val="26"/>
              </w:rPr>
            </w:r>
            <w:r>
              <w:rPr>
                <w:color w:val="000000"/>
                <w:spacing w:val="0"/>
                <w:szCs w:val="26"/>
              </w:rPr>
            </w:r>
          </w:p>
          <w:p>
            <w:pPr>
              <w:pBdr/>
              <w:spacing/>
              <w:ind/>
              <w:jc w:val="center"/>
              <w:rPr>
                <w:rFonts w:ascii="Times New Roman" w:hAnsi="Times New Roman"/>
                <w:b/>
                <w:color w:val="000000"/>
                <w:sz w:val="28"/>
                <w:szCs w:val="28"/>
              </w:rPr>
            </w:pPr>
            <w:r>
              <w:rPr>
                <w:rFonts w:ascii="Times New Roman" w:hAnsi="Times New Roman"/>
                <w:b/>
                <w:color w:val="000000"/>
                <w:sz w:val="28"/>
                <w:szCs w:val="28"/>
              </w:rPr>
              <w:t xml:space="preserve">Độc lập - Tự do - Hạnh phúc</w:t>
            </w:r>
            <w:r>
              <w:rPr>
                <w:rFonts w:ascii="Times New Roman" w:hAnsi="Times New Roman"/>
                <w:b/>
                <w:color w:val="000000"/>
                <w:sz w:val="28"/>
                <w:szCs w:val="28"/>
              </w:rPr>
            </w:r>
            <w:r>
              <w:rPr>
                <w:rFonts w:ascii="Times New Roman" w:hAnsi="Times New Roman"/>
                <w:b/>
                <w:color w:val="000000"/>
                <w:sz w:val="28"/>
                <w:szCs w:val="28"/>
              </w:rPr>
            </w:r>
          </w:p>
          <w:p>
            <w:pPr>
              <w:pBdr/>
              <w:spacing/>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tc>
      </w:tr>
      <w:tr>
        <w:trPr/>
        <w:tc>
          <w:tcPr>
            <w:tcBorders/>
            <w:tcW w:w="3828" w:type="dxa"/>
            <w:textDirection w:val="lrTb"/>
            <w:noWrap w:val="false"/>
          </w:tcPr>
          <w:p>
            <w:pPr>
              <w:pStyle w:val="885"/>
              <w:pBdr/>
              <w:tabs>
                <w:tab w:val="center" w:leader="none" w:pos="1276"/>
                <w:tab w:val="center" w:leader="none" w:pos="6300"/>
              </w:tabs>
              <w:spacing w:after="60"/>
              <w:ind w:firstLine="0"/>
              <w:jc w:val="center"/>
              <w:rPr>
                <w:b w:val="0"/>
                <w:color w:val="000000"/>
                <w:sz w:val="28"/>
                <w:szCs w:val="28"/>
                <w:lang w:val="vi-VN"/>
              </w:rPr>
            </w:pPr>
            <w:r>
              <w:rPr>
                <w:b w:val="0"/>
                <w:color w:val="000000"/>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646669</wp:posOffset>
                      </wp:positionH>
                      <wp:positionV relativeFrom="paragraph">
                        <wp:posOffset>229219</wp:posOffset>
                      </wp:positionV>
                      <wp:extent cx="961901" cy="219693"/>
                      <wp:effectExtent l="0" t="0" r="10160" b="28575"/>
                      <wp:wrapNone/>
                      <wp:docPr id="3" name="Rectangle 6"/>
                      <wp:cNvGraphicFramePr/>
                      <a:graphic xmlns:a="http://schemas.openxmlformats.org/drawingml/2006/main">
                        <a:graphicData uri="http://schemas.microsoft.com/office/word/2010/wordprocessingShape">
                          <wps:wsp>
                            <wps:cNvPr id="0" name=""/>
                            <wps:cNvSpPr/>
                            <wps:spPr bwMode="auto">
                              <a:xfrm>
                                <a:off x="0" y="0"/>
                                <a:ext cx="961901" cy="21969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2" o:spid="_x0000_s2" o:spt="1" type="#_x0000_t1" style="position:absolute;z-index:251662336;o:allowoverlap:true;o:allowincell:true;mso-position-horizontal-relative:text;margin-left:50.92pt;mso-position-horizontal:absolute;mso-position-vertical-relative:text;margin-top:18.05pt;mso-position-vertical:absolute;width:75.74pt;height:17.30pt;mso-wrap-distance-left:9.00pt;mso-wrap-distance-top:0.00pt;mso-wrap-distance-right:9.00pt;mso-wrap-distance-bottom:0.00pt;visibility:visible;" filled="f" strokecolor="#000000" strokeweight="0.25pt"/>
                  </w:pict>
                </mc:Fallback>
              </mc:AlternateContent>
            </w:r>
            <w:r>
              <w:rPr>
                <w:b w:val="0"/>
                <w:color w:val="000000"/>
                <w:sz w:val="28"/>
                <w:szCs w:val="28"/>
              </w:rPr>
              <w:t xml:space="preserve">Số:   </w:t>
            </w:r>
            <w:r>
              <w:rPr>
                <w:b w:val="0"/>
                <w:color w:val="000000"/>
                <w:sz w:val="28"/>
                <w:szCs w:val="28"/>
              </w:rPr>
              <w:t xml:space="preserve">     </w:t>
            </w:r>
            <w:r>
              <w:rPr>
                <w:b w:val="0"/>
                <w:color w:val="000000"/>
                <w:sz w:val="28"/>
                <w:szCs w:val="28"/>
              </w:rPr>
              <w:t xml:space="preserve">   /TTr-SXD</w:t>
            </w:r>
            <w:r>
              <w:rPr>
                <w:b w:val="0"/>
                <w:color w:val="000000"/>
                <w:sz w:val="28"/>
                <w:szCs w:val="28"/>
                <w:lang w:val="vi-VN"/>
              </w:rPr>
            </w:r>
            <w:r>
              <w:rPr>
                <w:b w:val="0"/>
                <w:color w:val="000000"/>
                <w:sz w:val="28"/>
                <w:szCs w:val="28"/>
                <w:lang w:val="vi-VN"/>
              </w:rPr>
            </w:r>
          </w:p>
          <w:p>
            <w:pPr>
              <w:pBdr/>
              <w:spacing/>
              <w:ind/>
              <w:jc w:val="center"/>
              <w:rPr>
                <w:rFonts w:ascii="Times New Roman" w:hAnsi="Times New Roman"/>
                <w:b/>
                <w:lang w:val="vi-VN"/>
              </w:rPr>
            </w:pPr>
            <w:r>
              <w:rPr>
                <w:rFonts w:ascii="Times New Roman" w:hAnsi="Times New Roman"/>
                <w:b/>
                <w:lang w:val="vi-VN"/>
              </w:rPr>
              <w:t xml:space="preserve">DỰ THẢO</w:t>
            </w:r>
            <w:r>
              <w:rPr>
                <w:rFonts w:ascii="Times New Roman" w:hAnsi="Times New Roman"/>
                <w:b/>
                <w:lang w:val="vi-VN"/>
              </w:rPr>
            </w:r>
            <w:r>
              <w:rPr>
                <w:rFonts w:ascii="Times New Roman" w:hAnsi="Times New Roman"/>
                <w:b/>
                <w:lang w:val="vi-VN"/>
              </w:rPr>
            </w:r>
          </w:p>
          <w:p>
            <w:pPr>
              <w:pStyle w:val="1180"/>
              <w:pBdr/>
              <w:spacing/>
              <w:ind w:right="0"/>
              <w:jc w:val="center"/>
              <w:rPr>
                <w:color w:val="000000"/>
                <w:spacing w:val="-4"/>
                <w:sz w:val="22"/>
                <w:szCs w:val="24"/>
              </w:rPr>
            </w:pPr>
            <w:r>
              <w:rPr>
                <w:color w:val="000000"/>
                <w:spacing w:val="-4"/>
                <w:sz w:val="22"/>
                <w:szCs w:val="24"/>
              </w:rPr>
            </w:r>
            <w:r>
              <w:rPr>
                <w:color w:val="000000"/>
                <w:spacing w:val="-4"/>
                <w:sz w:val="22"/>
                <w:szCs w:val="24"/>
              </w:rPr>
            </w:r>
            <w:r>
              <w:rPr>
                <w:color w:val="000000"/>
                <w:spacing w:val="-4"/>
                <w:sz w:val="22"/>
                <w:szCs w:val="24"/>
              </w:rPr>
            </w:r>
          </w:p>
        </w:tc>
        <w:tc>
          <w:tcPr>
            <w:tcBorders/>
            <w:tcW w:w="5811" w:type="dxa"/>
            <w:textDirection w:val="lrTb"/>
            <w:noWrap w:val="false"/>
          </w:tcPr>
          <w:p>
            <w:pPr>
              <w:pStyle w:val="885"/>
              <w:pBdr/>
              <w:tabs>
                <w:tab w:val="center" w:leader="none" w:pos="1276"/>
                <w:tab w:val="center" w:leader="none" w:pos="6300"/>
              </w:tabs>
              <w:spacing/>
              <w:ind w:firstLine="0"/>
              <w:jc w:val="center"/>
              <w:rPr>
                <w:b w:val="0"/>
                <w:color w:val="000000"/>
                <w:sz w:val="24"/>
              </w:rPr>
            </w:pPr>
            <w:r>
              <w:rPr>
                <w:b w:val="0"/>
                <w:i/>
                <w:color w:val="000000"/>
                <w:szCs w:val="26"/>
              </w:rPr>
              <w:t xml:space="preserve">Tây Ninh</w:t>
            </w:r>
            <w:r>
              <w:rPr>
                <w:b w:val="0"/>
                <w:i/>
                <w:color w:val="000000"/>
                <w:szCs w:val="26"/>
              </w:rPr>
              <w:t xml:space="preserve">, ngày       tháng </w:t>
            </w:r>
            <w:r>
              <w:rPr>
                <w:b w:val="0"/>
                <w:i/>
                <w:color w:val="000000"/>
                <w:szCs w:val="26"/>
                <w:lang w:val="vi-VN"/>
              </w:rPr>
              <w:t xml:space="preserve">    </w:t>
            </w:r>
            <w:r>
              <w:rPr>
                <w:b w:val="0"/>
                <w:i/>
                <w:color w:val="000000"/>
                <w:szCs w:val="26"/>
              </w:rPr>
              <w:t xml:space="preserve"> năm 202</w:t>
            </w:r>
            <w:r>
              <w:rPr>
                <w:b w:val="0"/>
                <w:i/>
                <w:color w:val="000000"/>
                <w:szCs w:val="26"/>
              </w:rPr>
              <w:t xml:space="preserve">6</w:t>
            </w:r>
            <w:r>
              <w:rPr>
                <w:b w:val="0"/>
                <w:color w:val="000000"/>
                <w:sz w:val="24"/>
              </w:rPr>
            </w:r>
            <w:r>
              <w:rPr>
                <w:b w:val="0"/>
                <w:color w:val="000000"/>
                <w:sz w:val="24"/>
              </w:rPr>
            </w:r>
          </w:p>
        </w:tc>
      </w:tr>
    </w:tbl>
    <w:p>
      <w:pPr>
        <w:pBdr/>
        <w:spacing w:before="240"/>
        <w:ind/>
        <w:jc w:val="center"/>
        <w:rPr>
          <w:rFonts w:ascii="Times New Roman" w:hAnsi="Times New Roman"/>
          <w:b/>
          <w:spacing w:val="4"/>
          <w:sz w:val="28"/>
          <w:szCs w:val="28"/>
        </w:rPr>
      </w:pPr>
      <w:r>
        <w:rPr>
          <w:rFonts w:ascii="Times New Roman" w:hAnsi="Times New Roman"/>
          <w:b/>
          <w:spacing w:val="4"/>
          <w:sz w:val="28"/>
          <w:szCs w:val="28"/>
        </w:rPr>
        <w:t xml:space="preserve">TỜ TRÌNH</w:t>
      </w:r>
      <w:r>
        <w:rPr>
          <w:rFonts w:ascii="Times New Roman" w:hAnsi="Times New Roman"/>
          <w:b/>
          <w:spacing w:val="4"/>
          <w:sz w:val="28"/>
          <w:szCs w:val="28"/>
        </w:rPr>
      </w:r>
      <w:r>
        <w:rPr>
          <w:rFonts w:ascii="Times New Roman" w:hAnsi="Times New Roman"/>
          <w:b/>
          <w:spacing w:val="4"/>
          <w:sz w:val="28"/>
          <w:szCs w:val="28"/>
        </w:rPr>
      </w:r>
    </w:p>
    <w:p>
      <w:pPr>
        <w:pBdr/>
        <w:spacing/>
        <w:ind/>
        <w:jc w:val="center"/>
        <w:rPr>
          <w:rFonts w:ascii="Times New Roman" w:hAnsi="Times New Roman"/>
          <w:b/>
          <w:spacing w:val="4"/>
          <w:sz w:val="28"/>
          <w:szCs w:val="28"/>
          <w:lang w:val="vi-VN"/>
        </w:rPr>
      </w:pPr>
      <w:r>
        <w:rPr>
          <w:rFonts w:ascii="Times New Roman" w:hAnsi="Times New Roman"/>
          <w:b/>
          <w:spacing w:val="4"/>
          <w:sz w:val="28"/>
          <w:szCs w:val="28"/>
        </w:rPr>
        <w:t xml:space="preserve">B</w:t>
      </w:r>
      <w:r>
        <w:rPr>
          <w:rFonts w:ascii="Times New Roman" w:hAnsi="Times New Roman"/>
          <w:b/>
          <w:spacing w:val="4"/>
          <w:sz w:val="28"/>
          <w:szCs w:val="28"/>
        </w:rPr>
        <w:t xml:space="preserve">an hành</w:t>
      </w:r>
      <w:r>
        <w:rPr>
          <w:rFonts w:ascii="Times New Roman" w:hAnsi="Times New Roman"/>
          <w:b/>
          <w:spacing w:val="4"/>
          <w:sz w:val="28"/>
          <w:szCs w:val="28"/>
        </w:rPr>
        <w:t xml:space="preserve"> Quyết định </w:t>
      </w:r>
      <w:bookmarkStart w:id="0" w:name="_Hlk219308303"/>
      <w:r>
        <w:rPr>
          <w:rFonts w:ascii="Times New Roman" w:hAnsi="Times New Roman"/>
          <w:b/>
          <w:spacing w:val="4"/>
          <w:sz w:val="28"/>
          <w:szCs w:val="28"/>
        </w:rPr>
        <w:t xml:space="preserve">bãi bỏ </w:t>
      </w:r>
      <w:r>
        <w:rPr>
          <w:rFonts w:ascii="Times New Roman" w:hAnsi="Times New Roman"/>
          <w:b/>
          <w:spacing w:val="4"/>
          <w:sz w:val="28"/>
          <w:szCs w:val="28"/>
        </w:rPr>
        <w:t xml:space="preserve">bãi bỏ Quyết định số 13/2018/QĐ-UBND ngày 04/4/2018 của UBND tỉnh </w:t>
      </w:r>
      <w:r>
        <w:rPr>
          <w:rFonts w:ascii="Times New Roman" w:hAnsi="Times New Roman"/>
          <w:b/>
          <w:spacing w:val="4"/>
          <w:sz w:val="28"/>
          <w:szCs w:val="28"/>
          <w:lang w:val="vi-VN"/>
        </w:rPr>
        <w:t xml:space="preserve">Long An </w:t>
      </w:r>
      <w:r>
        <w:rPr>
          <w:rFonts w:ascii="Times New Roman" w:hAnsi="Times New Roman"/>
          <w:b/>
          <w:spacing w:val="4"/>
          <w:sz w:val="28"/>
          <w:szCs w:val="28"/>
        </w:rPr>
        <w:t xml:space="preserve">về việc ban hành mức giá tối đa dịch vụ</w:t>
      </w:r>
      <w:r>
        <w:rPr>
          <w:rFonts w:ascii="Times New Roman" w:hAnsi="Times New Roman"/>
          <w:b/>
          <w:spacing w:val="4"/>
          <w:sz w:val="28"/>
          <w:szCs w:val="28"/>
          <w:lang w:val="vi-VN"/>
        </w:rPr>
      </w:r>
      <w:r>
        <w:rPr>
          <w:rFonts w:ascii="Times New Roman" w:hAnsi="Times New Roman"/>
          <w:b/>
          <w:spacing w:val="4"/>
          <w:sz w:val="28"/>
          <w:szCs w:val="28"/>
          <w:lang w:val="vi-VN"/>
        </w:rPr>
      </w:r>
    </w:p>
    <w:p>
      <w:pPr>
        <w:pBdr/>
        <w:spacing/>
        <w:ind/>
        <w:jc w:val="center"/>
        <w:rPr>
          <w:rFonts w:ascii="Times New Roman" w:hAnsi="Times New Roman"/>
          <w:b/>
          <w:spacing w:val="4"/>
          <w:sz w:val="28"/>
          <w:szCs w:val="28"/>
          <w:lang w:val="vi-VN"/>
        </w:rPr>
      </w:pPr>
      <w:r>
        <w:rPr>
          <w:rFonts w:ascii="Times New Roman" w:hAnsi="Times New Roman"/>
          <w:b/>
          <w:spacing w:val="4"/>
          <w:sz w:val="28"/>
          <w:szCs w:val="28"/>
        </w:rPr>
        <w:t xml:space="preserve">sử dụng đ</w:t>
      </w:r>
      <w:r>
        <w:rPr>
          <w:rFonts w:hint="eastAsia" w:ascii="Times New Roman" w:hAnsi="Times New Roman"/>
          <w:b/>
          <w:spacing w:val="4"/>
          <w:sz w:val="28"/>
          <w:szCs w:val="28"/>
        </w:rPr>
        <w:t xml:space="preserve">ư</w:t>
      </w:r>
      <w:r>
        <w:rPr>
          <w:rFonts w:ascii="Times New Roman" w:hAnsi="Times New Roman"/>
          <w:b/>
          <w:spacing w:val="4"/>
          <w:sz w:val="28"/>
          <w:szCs w:val="28"/>
        </w:rPr>
        <w:t xml:space="preserve">ờng bộ các dự án đầu t</w:t>
      </w:r>
      <w:r>
        <w:rPr>
          <w:rFonts w:hint="eastAsia" w:ascii="Times New Roman" w:hAnsi="Times New Roman"/>
          <w:b/>
          <w:spacing w:val="4"/>
          <w:sz w:val="28"/>
          <w:szCs w:val="28"/>
        </w:rPr>
        <w:t xml:space="preserve">ư</w:t>
      </w:r>
      <w:r>
        <w:rPr>
          <w:rFonts w:ascii="Times New Roman" w:hAnsi="Times New Roman"/>
          <w:b/>
          <w:spacing w:val="4"/>
          <w:sz w:val="28"/>
          <w:szCs w:val="28"/>
        </w:rPr>
        <w:t xml:space="preserve"> xây dựng đ</w:t>
      </w:r>
      <w:r>
        <w:rPr>
          <w:rFonts w:hint="eastAsia" w:ascii="Times New Roman" w:hAnsi="Times New Roman"/>
          <w:b/>
          <w:spacing w:val="4"/>
          <w:sz w:val="28"/>
          <w:szCs w:val="28"/>
        </w:rPr>
        <w:t xml:space="preserve">ư</w:t>
      </w:r>
      <w:r>
        <w:rPr>
          <w:rFonts w:ascii="Times New Roman" w:hAnsi="Times New Roman"/>
          <w:b/>
          <w:spacing w:val="4"/>
          <w:sz w:val="28"/>
          <w:szCs w:val="28"/>
        </w:rPr>
        <w:t xml:space="preserve">ờng bộ để kinh doanh do</w:t>
      </w:r>
      <w:r>
        <w:rPr>
          <w:rFonts w:ascii="Times New Roman" w:hAnsi="Times New Roman"/>
          <w:b/>
          <w:spacing w:val="4"/>
          <w:sz w:val="28"/>
          <w:szCs w:val="28"/>
          <w:lang w:val="vi-VN"/>
        </w:rPr>
      </w:r>
      <w:r>
        <w:rPr>
          <w:rFonts w:ascii="Times New Roman" w:hAnsi="Times New Roman"/>
          <w:b/>
          <w:spacing w:val="4"/>
          <w:sz w:val="28"/>
          <w:szCs w:val="28"/>
          <w:lang w:val="vi-VN"/>
        </w:rPr>
      </w:r>
    </w:p>
    <w:p>
      <w:pPr>
        <w:pBdr/>
        <w:spacing/>
        <w:ind/>
        <w:jc w:val="center"/>
        <w:rPr>
          <w:rFonts w:ascii="Times New Roman" w:hAnsi="Times New Roman"/>
          <w:b/>
          <w:spacing w:val="4"/>
          <w:sz w:val="28"/>
          <w:szCs w:val="28"/>
          <w:lang w:val="vi-VN"/>
        </w:rPr>
      </w:pPr>
      <w:r>
        <w:rPr>
          <w:rFonts w:ascii="Times New Roman" w:hAnsi="Times New Roman"/>
          <w:b/>
          <w:spacing w:val="4"/>
          <w:sz w:val="28"/>
          <w:szCs w:val="28"/>
        </w:rPr>
        <w:t xml:space="preserve">tỉnh quản lý và Quyết định số 50/2018/QĐ-UBND ngày 11/10/2018 của UBND tỉnh Long An về việc sửa đổi, bổ sung một số điều của Quyết định số 13/2018/QĐ-UBND ngày 04/4/2018 của UBND tỉnh</w:t>
      </w:r>
      <w:r>
        <w:rPr>
          <w:rFonts w:ascii="Times New Roman" w:hAnsi="Times New Roman"/>
          <w:b/>
          <w:spacing w:val="4"/>
          <w:sz w:val="28"/>
          <w:szCs w:val="28"/>
          <w:lang w:val="vi-VN"/>
        </w:rPr>
        <w:t xml:space="preserve"> Long An</w:t>
      </w:r>
      <w:bookmarkEnd w:id="0"/>
      <w:r>
        <w:rPr>
          <w:rFonts w:ascii="Times New Roman" w:hAnsi="Times New Roman"/>
          <w:b/>
          <w:spacing w:val="4"/>
          <w:sz w:val="28"/>
          <w:szCs w:val="28"/>
          <w:lang w:val="vi-VN"/>
        </w:rPr>
      </w:r>
      <w:r>
        <w:rPr>
          <w:rFonts w:ascii="Times New Roman" w:hAnsi="Times New Roman"/>
          <w:b/>
          <w:spacing w:val="4"/>
          <w:sz w:val="28"/>
          <w:szCs w:val="28"/>
          <w:lang w:val="vi-VN"/>
        </w:rPr>
      </w:r>
    </w:p>
    <w:p>
      <w:pPr>
        <w:pBdr/>
        <w:spacing/>
        <w:ind/>
        <w:jc w:val="center"/>
        <w:rPr>
          <w:rFonts w:ascii="Times New Roman" w:hAnsi="Times New Roman"/>
          <w:b/>
          <w:spacing w:val="4"/>
          <w:sz w:val="28"/>
          <w:szCs w:val="28"/>
        </w:rPr>
      </w:pPr>
      <w:r>
        <w:rPr>
          <w:rFonts w:ascii="Times New Roman" w:hAnsi="Times New Roman"/>
          <w:b/>
          <w:spacing w:val="4"/>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2348865</wp:posOffset>
                </wp:positionH>
                <wp:positionV relativeFrom="paragraph">
                  <wp:posOffset>62494</wp:posOffset>
                </wp:positionV>
                <wp:extent cx="1085850" cy="0"/>
                <wp:effectExtent l="0" t="0" r="19050" b="19050"/>
                <wp:wrapNone/>
                <wp:docPr id="4" name="Straight Connector 3"/>
                <wp:cNvGraphicFramePr/>
                <a:graphic xmlns:a="http://schemas.openxmlformats.org/drawingml/2006/main">
                  <a:graphicData uri="http://schemas.microsoft.com/office/word/2010/wordprocessingShape">
                    <wps:wsp>
                      <wps:cNvPr id="0" name=""/>
                      <wps:cNvSpPr/>
                      <wps:spPr bwMode="auto">
                        <a:xfrm>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3" o:spid="_x0000_s3" style="position:absolute;left:0;text-align:left;z-index:251661312;mso-wrap-distance-left:9.00pt;mso-wrap-distance-top:0.00pt;mso-wrap-distance-right:9.00pt;mso-wrap-distance-bottom:0.00pt;visibility:visible;" from="184.9pt,4.9pt" to="270.4pt,4.9pt" filled="f" strokecolor="#000000" strokeweight="0.75pt"/>
            </w:pict>
          </mc:Fallback>
        </mc:AlternateContent>
      </w:r>
      <w:r>
        <w:rPr>
          <w:rFonts w:ascii="Times New Roman" w:hAnsi="Times New Roman"/>
          <w:b/>
          <w:spacing w:val="4"/>
          <w:sz w:val="28"/>
          <w:szCs w:val="28"/>
        </w:rPr>
      </w:r>
      <w:r>
        <w:rPr>
          <w:rFonts w:ascii="Times New Roman" w:hAnsi="Times New Roman"/>
          <w:b/>
          <w:spacing w:val="4"/>
          <w:sz w:val="28"/>
          <w:szCs w:val="28"/>
        </w:rPr>
      </w:r>
    </w:p>
    <w:p>
      <w:pPr>
        <w:pBdr/>
        <w:spacing/>
        <w:ind/>
        <w:jc w:val="center"/>
        <w:rPr>
          <w:rFonts w:ascii="Times New Roman" w:hAnsi="Times New Roman"/>
          <w:b/>
          <w:spacing w:val="4"/>
          <w:sz w:val="28"/>
          <w:szCs w:val="28"/>
        </w:rPr>
      </w:pPr>
      <w:r>
        <w:rPr>
          <w:rFonts w:ascii="Times New Roman" w:hAnsi="Times New Roman"/>
          <w:spacing w:val="4"/>
          <w:sz w:val="28"/>
          <w:szCs w:val="28"/>
        </w:rPr>
        <w:t xml:space="preserve">Kính gửi: </w:t>
      </w:r>
      <w:r>
        <w:rPr>
          <w:rFonts w:ascii="Times New Roman" w:hAnsi="Times New Roman"/>
          <w:spacing w:val="4"/>
          <w:sz w:val="28"/>
          <w:szCs w:val="28"/>
        </w:rPr>
        <w:t xml:space="preserve">Ủy ban nhân dân</w:t>
      </w:r>
      <w:r>
        <w:rPr>
          <w:rFonts w:ascii="Times New Roman" w:hAnsi="Times New Roman"/>
          <w:spacing w:val="4"/>
          <w:sz w:val="28"/>
          <w:szCs w:val="28"/>
        </w:rPr>
        <w:t xml:space="preserve"> tỉnh</w:t>
      </w:r>
      <w:r>
        <w:rPr>
          <w:rFonts w:ascii="Times New Roman" w:hAnsi="Times New Roman"/>
          <w:spacing w:val="4"/>
          <w:sz w:val="28"/>
          <w:szCs w:val="28"/>
          <w:lang w:val="vi-VN"/>
        </w:rPr>
        <w:t xml:space="preserve"> Tây Ninh</w:t>
      </w:r>
      <w:r>
        <w:rPr>
          <w:rFonts w:ascii="Times New Roman" w:hAnsi="Times New Roman"/>
          <w:b/>
          <w:spacing w:val="4"/>
          <w:sz w:val="28"/>
          <w:szCs w:val="28"/>
        </w:rPr>
      </w:r>
      <w:r>
        <w:rPr>
          <w:rFonts w:ascii="Times New Roman" w:hAnsi="Times New Roman"/>
          <w:b/>
          <w:spacing w:val="4"/>
          <w:sz w:val="28"/>
          <w:szCs w:val="28"/>
        </w:rPr>
      </w:r>
    </w:p>
    <w:p>
      <w:pPr>
        <w:pStyle w:val="1174"/>
        <w:pBdr/>
        <w:spacing w:before="0" w:line="240" w:lineRule="auto"/>
        <w:ind w:firstLine="720"/>
        <w:rPr>
          <w:color w:val="auto"/>
          <w:spacing w:val="4"/>
          <w:sz w:val="28"/>
          <w:szCs w:val="28"/>
        </w:rPr>
      </w:pPr>
      <w:r>
        <w:rPr>
          <w:color w:val="auto"/>
          <w:spacing w:val="4"/>
          <w:sz w:val="28"/>
          <w:szCs w:val="28"/>
        </w:rPr>
      </w:r>
      <w:r>
        <w:rPr>
          <w:color w:val="auto"/>
          <w:spacing w:val="4"/>
          <w:sz w:val="28"/>
          <w:szCs w:val="28"/>
        </w:rPr>
      </w:r>
      <w:r>
        <w:rPr>
          <w:color w:val="auto"/>
          <w:spacing w:val="4"/>
          <w:sz w:val="28"/>
          <w:szCs w:val="28"/>
        </w:rPr>
      </w:r>
    </w:p>
    <w:p>
      <w:pPr>
        <w:pStyle w:val="1174"/>
        <w:pBdr/>
        <w:spacing w:after="120" w:before="120" w:line="240" w:lineRule="auto"/>
        <w:ind w:firstLine="720"/>
        <w:rPr>
          <w:color w:val="auto"/>
          <w:spacing w:val="4"/>
          <w:sz w:val="28"/>
          <w:szCs w:val="28"/>
        </w:rPr>
      </w:pPr>
      <w:r>
        <w:rPr>
          <w:color w:val="auto"/>
          <w:spacing w:val="4"/>
          <w:sz w:val="28"/>
          <w:szCs w:val="28"/>
        </w:rPr>
        <w:t xml:space="preserve">Thực hiện quy định của Luật Ban hành văn bản quy phạm pháp luật, Sở Xây dựng kính trình </w:t>
      </w:r>
      <w:r>
        <w:rPr>
          <w:color w:val="auto"/>
          <w:spacing w:val="4"/>
          <w:sz w:val="28"/>
          <w:szCs w:val="28"/>
        </w:rPr>
        <w:t xml:space="preserve">Ủy ban nhân dân</w:t>
      </w:r>
      <w:r>
        <w:rPr>
          <w:color w:val="auto"/>
          <w:spacing w:val="4"/>
          <w:sz w:val="28"/>
          <w:szCs w:val="28"/>
        </w:rPr>
        <w:t xml:space="preserve"> tỉnh dự thảo Quyết định </w:t>
      </w:r>
      <w:r>
        <w:rPr>
          <w:color w:val="auto"/>
          <w:spacing w:val="4"/>
          <w:sz w:val="28"/>
          <w:szCs w:val="28"/>
        </w:rPr>
        <w:t xml:space="preserve">bãi bỏ </w:t>
      </w:r>
      <w:r>
        <w:rPr>
          <w:color w:val="auto"/>
          <w:spacing w:val="4"/>
          <w:sz w:val="28"/>
          <w:szCs w:val="28"/>
        </w:rPr>
        <w:t xml:space="preserve">Quyết định số 13/2018/QĐ-UBND ngày 04/4/2018 của UBND tỉnh về việc ban hành mức giá tối đa dịch vụ sử dụng đ</w:t>
      </w:r>
      <w:r>
        <w:rPr>
          <w:rFonts w:hint="eastAsia"/>
          <w:color w:val="auto"/>
          <w:spacing w:val="4"/>
          <w:sz w:val="28"/>
          <w:szCs w:val="28"/>
        </w:rPr>
        <w:t xml:space="preserve">ư</w:t>
      </w:r>
      <w:r>
        <w:rPr>
          <w:color w:val="auto"/>
          <w:spacing w:val="4"/>
          <w:sz w:val="28"/>
          <w:szCs w:val="28"/>
        </w:rPr>
        <w:t xml:space="preserve">ờng bộ các dự án đầu t</w:t>
      </w:r>
      <w:r>
        <w:rPr>
          <w:rFonts w:hint="eastAsia"/>
          <w:color w:val="auto"/>
          <w:spacing w:val="4"/>
          <w:sz w:val="28"/>
          <w:szCs w:val="28"/>
        </w:rPr>
        <w:t xml:space="preserve">ư</w:t>
      </w:r>
      <w:r>
        <w:rPr>
          <w:color w:val="auto"/>
          <w:spacing w:val="4"/>
          <w:sz w:val="28"/>
          <w:szCs w:val="28"/>
        </w:rPr>
        <w:t xml:space="preserve"> xây dựng đ</w:t>
      </w:r>
      <w:r>
        <w:rPr>
          <w:rFonts w:hint="eastAsia"/>
          <w:color w:val="auto"/>
          <w:spacing w:val="4"/>
          <w:sz w:val="28"/>
          <w:szCs w:val="28"/>
        </w:rPr>
        <w:t xml:space="preserve">ư</w:t>
      </w:r>
      <w:r>
        <w:rPr>
          <w:color w:val="auto"/>
          <w:spacing w:val="4"/>
          <w:sz w:val="28"/>
          <w:szCs w:val="28"/>
        </w:rPr>
        <w:t xml:space="preserve">ờng bộ để kinh doanh do tỉnh quản lý và Quyết định số 50/2018/QĐ-UBND ngày 11/10/2018 của UBND tỉnh Long An về việc sửa đổi, bổ sung một số điều của Quyết định số 13/2018/QĐ-UBND ngày 04/4/2018 của UBND tỉnh</w:t>
      </w:r>
      <w:r>
        <w:rPr>
          <w:color w:val="auto"/>
          <w:spacing w:val="4"/>
          <w:sz w:val="28"/>
          <w:szCs w:val="28"/>
          <w:lang w:val="vi-VN"/>
        </w:rPr>
        <w:t xml:space="preserve"> </w:t>
      </w:r>
      <w:r>
        <w:rPr>
          <w:color w:val="auto"/>
          <w:spacing w:val="4"/>
          <w:sz w:val="28"/>
          <w:szCs w:val="28"/>
          <w:lang w:val="vi-VN"/>
        </w:rPr>
        <w:t xml:space="preserve">Long An với các nội dung </w:t>
      </w:r>
      <w:r>
        <w:rPr>
          <w:color w:val="auto"/>
          <w:spacing w:val="4"/>
          <w:sz w:val="28"/>
          <w:szCs w:val="28"/>
        </w:rPr>
        <w:t xml:space="preserve">như sau:</w:t>
      </w:r>
      <w:r>
        <w:rPr>
          <w:color w:val="auto"/>
          <w:spacing w:val="4"/>
          <w:sz w:val="28"/>
          <w:szCs w:val="28"/>
        </w:rPr>
      </w:r>
      <w:r>
        <w:rPr>
          <w:color w:val="auto"/>
          <w:spacing w:val="4"/>
          <w:sz w:val="28"/>
          <w:szCs w:val="28"/>
        </w:rPr>
      </w:r>
    </w:p>
    <w:p>
      <w:pPr>
        <w:pBdr/>
        <w:spacing w:after="120" w:before="120"/>
        <w:ind w:firstLine="720"/>
        <w:rPr>
          <w:rFonts w:ascii="Times New Roman" w:hAnsi="Times New Roman"/>
          <w:b/>
          <w:bCs/>
          <w:spacing w:val="4"/>
          <w:sz w:val="28"/>
          <w:szCs w:val="28"/>
        </w:rPr>
      </w:pPr>
      <w:r>
        <w:rPr>
          <w:rFonts w:ascii="Times New Roman" w:hAnsi="Times New Roman"/>
          <w:b/>
          <w:bCs/>
          <w:spacing w:val="4"/>
          <w:sz w:val="28"/>
          <w:szCs w:val="28"/>
        </w:rPr>
        <w:t xml:space="preserve">I. SỰ CẦN THIẾT BAN HÀNH VĂN BẢN</w:t>
      </w:r>
      <w:r>
        <w:rPr>
          <w:rFonts w:ascii="Times New Roman" w:hAnsi="Times New Roman"/>
          <w:b/>
          <w:bCs/>
          <w:spacing w:val="4"/>
          <w:sz w:val="28"/>
          <w:szCs w:val="28"/>
        </w:rPr>
      </w:r>
      <w:r>
        <w:rPr>
          <w:rFonts w:ascii="Times New Roman" w:hAnsi="Times New Roman"/>
          <w:b/>
          <w:bCs/>
          <w:spacing w:val="4"/>
          <w:sz w:val="28"/>
          <w:szCs w:val="28"/>
        </w:rPr>
      </w:r>
    </w:p>
    <w:p>
      <w:pPr>
        <w:pBdr/>
        <w:spacing w:after="120" w:before="120"/>
        <w:ind w:firstLine="720"/>
        <w:rPr>
          <w:rFonts w:ascii="Times New Roman" w:hAnsi="Times New Roman"/>
          <w:b/>
          <w:spacing w:val="4"/>
          <w:sz w:val="28"/>
          <w:szCs w:val="28"/>
          <w:lang w:val="vi-VN"/>
        </w:rPr>
      </w:pPr>
      <w:r>
        <w:rPr>
          <w:rFonts w:ascii="Times New Roman" w:hAnsi="Times New Roman"/>
          <w:b/>
          <w:spacing w:val="4"/>
          <w:sz w:val="28"/>
          <w:szCs w:val="28"/>
        </w:rPr>
        <w:t xml:space="preserve">1. Cơ sở pháp lý</w:t>
      </w:r>
      <w:r>
        <w:rPr>
          <w:rFonts w:ascii="Times New Roman" w:hAnsi="Times New Roman"/>
          <w:b/>
          <w:spacing w:val="4"/>
          <w:sz w:val="28"/>
          <w:szCs w:val="28"/>
          <w:lang w:val="vi-VN"/>
        </w:rPr>
      </w:r>
      <w:r>
        <w:rPr>
          <w:rFonts w:ascii="Times New Roman" w:hAnsi="Times New Roman"/>
          <w:b/>
          <w:spacing w:val="4"/>
          <w:sz w:val="28"/>
          <w:szCs w:val="28"/>
          <w:lang w:val="vi-VN"/>
        </w:rPr>
      </w:r>
    </w:p>
    <w:p>
      <w:pPr>
        <w:pStyle w:val="1186"/>
        <w:widowControl w:val="false"/>
        <w:pBdr/>
        <w:spacing w:after="60" w:afterAutospacing="0" w:before="60" w:beforeAutospacing="0"/>
        <w:ind w:firstLine="709"/>
        <w:jc w:val="both"/>
        <w:rPr>
          <w:sz w:val="28"/>
          <w:szCs w:val="28"/>
          <w:lang w:val="vi-VN"/>
        </w:rPr>
      </w:pPr>
      <w:r>
        <w:rPr>
          <w:sz w:val="28"/>
          <w:szCs w:val="28"/>
        </w:rPr>
        <w:t xml:space="preserve">Căn cứ Luật Tổ chức chính quyền địa phương</w:t>
      </w:r>
      <w:r>
        <w:rPr>
          <w:sz w:val="28"/>
          <w:szCs w:val="28"/>
          <w:lang w:val="vi-VN"/>
        </w:rPr>
        <w:t xml:space="preserve"> số 72/2025/QH15 ngày 16/6/2025 của Quốc Hội</w:t>
      </w:r>
      <w:r>
        <w:rPr>
          <w:sz w:val="28"/>
          <w:szCs w:val="28"/>
        </w:rPr>
        <w:t xml:space="preserve">; </w:t>
      </w:r>
      <w:r>
        <w:rPr>
          <w:sz w:val="28"/>
          <w:szCs w:val="28"/>
          <w:lang w:val="vi-VN"/>
        </w:rPr>
      </w:r>
      <w:r>
        <w:rPr>
          <w:sz w:val="28"/>
          <w:szCs w:val="28"/>
          <w:lang w:val="vi-VN"/>
        </w:rPr>
      </w:r>
    </w:p>
    <w:p>
      <w:pPr>
        <w:pStyle w:val="1186"/>
        <w:widowControl w:val="false"/>
        <w:pBdr/>
        <w:spacing w:after="60" w:afterAutospacing="0" w:before="60" w:beforeAutospacing="0"/>
        <w:ind w:firstLine="709"/>
        <w:jc w:val="both"/>
        <w:rPr>
          <w:sz w:val="28"/>
          <w:szCs w:val="28"/>
          <w:lang w:val="vi-VN"/>
        </w:rPr>
      </w:pPr>
      <w:r>
        <w:rPr>
          <w:sz w:val="28"/>
          <w:szCs w:val="28"/>
          <w:lang w:val="vi-VN"/>
        </w:rPr>
        <w:t xml:space="preserve">Căn cứ </w:t>
      </w:r>
      <w:r>
        <w:rPr>
          <w:sz w:val="28"/>
          <w:szCs w:val="28"/>
          <w:lang w:val="vi-VN"/>
        </w:rPr>
        <w:t xml:space="preserve">Luật Ban hành văn bản quy phạm pháp luật </w:t>
      </w:r>
      <w:r>
        <w:rPr>
          <w:iCs/>
          <w:color w:val="000000"/>
          <w:sz w:val="28"/>
          <w:szCs w:val="28"/>
          <w:lang w:val="vi-VN"/>
        </w:rPr>
        <w:t xml:space="preserve">số 64/2025/QH15 ngày 19/02/2025 của Quốc Hội</w:t>
      </w:r>
      <w:r>
        <w:rPr>
          <w:iCs/>
          <w:color w:val="000000"/>
          <w:sz w:val="28"/>
          <w:szCs w:val="28"/>
          <w:lang w:val="vi-VN"/>
        </w:rPr>
        <w:t xml:space="preserve">; Luật </w:t>
      </w:r>
      <w:r>
        <w:rPr>
          <w:iCs/>
          <w:color w:val="000000"/>
          <w:sz w:val="28"/>
          <w:szCs w:val="28"/>
          <w:lang w:val="vi-VN"/>
        </w:rPr>
        <w:t xml:space="preserve">S</w:t>
      </w:r>
      <w:r>
        <w:rPr>
          <w:iCs/>
          <w:color w:val="000000"/>
          <w:sz w:val="28"/>
          <w:szCs w:val="28"/>
          <w:lang w:val="vi-VN"/>
        </w:rPr>
        <w:t xml:space="preserve">ửa đổi, bổ sung một số điều của Luật </w:t>
      </w:r>
      <w:r>
        <w:rPr>
          <w:spacing w:val="-6"/>
          <w:sz w:val="28"/>
          <w:szCs w:val="28"/>
          <w:lang w:val="vi-VN"/>
        </w:rPr>
        <w:t xml:space="preserve">Ban hành văn bản quy phạm pháp luật số </w:t>
      </w:r>
      <w:r>
        <w:rPr>
          <w:spacing w:val="-6"/>
          <w:sz w:val="28"/>
          <w:szCs w:val="28"/>
          <w:lang w:val="vi-VN"/>
        </w:rPr>
        <w:t xml:space="preserve">87/2025/QH15 ngày 25/6/2025 của Quốc Hội</w:t>
      </w:r>
      <w:r>
        <w:rPr>
          <w:spacing w:val="-6"/>
          <w:sz w:val="28"/>
          <w:szCs w:val="28"/>
          <w:lang w:val="vi-VN"/>
        </w:rPr>
        <w:t xml:space="preserve">;</w:t>
      </w:r>
      <w:r>
        <w:rPr>
          <w:sz w:val="28"/>
          <w:szCs w:val="28"/>
          <w:lang w:val="vi-VN"/>
        </w:rPr>
      </w:r>
      <w:r>
        <w:rPr>
          <w:sz w:val="28"/>
          <w:szCs w:val="28"/>
          <w:lang w:val="vi-VN"/>
        </w:rPr>
      </w:r>
    </w:p>
    <w:p>
      <w:pPr>
        <w:pBdr/>
        <w:spacing w:before="120"/>
        <w:ind w:firstLine="709"/>
        <w:jc w:val="both"/>
        <w:rPr>
          <w:rFonts w:ascii="Times New Roman" w:hAnsi="Times New Roman"/>
          <w:spacing w:val="-6"/>
          <w:sz w:val="28"/>
          <w:szCs w:val="28"/>
        </w:rPr>
      </w:pPr>
      <w:r>
        <w:rPr>
          <w:rFonts w:ascii="Times New Roman" w:hAnsi="Times New Roman"/>
          <w:spacing w:val="-6"/>
          <w:sz w:val="28"/>
          <w:szCs w:val="28"/>
          <w:lang w:val="vi-VN"/>
        </w:rPr>
        <w:t xml:space="preserve">Căn cứ </w:t>
      </w:r>
      <w:r>
        <w:rPr>
          <w:rFonts w:ascii="Times New Roman" w:hAnsi="Times New Roman"/>
          <w:spacing w:val="-6"/>
          <w:sz w:val="28"/>
          <w:szCs w:val="28"/>
        </w:rPr>
        <w:t xml:space="preserve">Luật Giá</w:t>
      </w:r>
      <w:r>
        <w:rPr>
          <w:rFonts w:ascii="Times New Roman" w:hAnsi="Times New Roman"/>
        </w:rPr>
        <w:t xml:space="preserve"> </w:t>
      </w:r>
      <w:r>
        <w:rPr>
          <w:rFonts w:ascii="Times New Roman" w:hAnsi="Times New Roman"/>
          <w:spacing w:val="-6"/>
          <w:sz w:val="28"/>
          <w:szCs w:val="28"/>
        </w:rPr>
        <w:t xml:space="preserve">số 16/2023/QH15 ngày 19/6/2023 của Quốc Hội</w:t>
      </w:r>
      <w:r>
        <w:rPr>
          <w:rFonts w:ascii="Times New Roman" w:hAnsi="Times New Roman"/>
          <w:spacing w:val="-6"/>
          <w:sz w:val="28"/>
          <w:szCs w:val="28"/>
          <w:lang w:val="vi-VN"/>
        </w:rPr>
        <w:t xml:space="preserve">;</w:t>
      </w:r>
      <w:r>
        <w:rPr>
          <w:rFonts w:ascii="Times New Roman" w:hAnsi="Times New Roman"/>
          <w:spacing w:val="-6"/>
          <w:sz w:val="28"/>
          <w:szCs w:val="28"/>
          <w:lang w:val="vi-VN"/>
        </w:rPr>
        <w:t xml:space="preserve"> </w:t>
      </w:r>
      <w:r>
        <w:rPr>
          <w:rFonts w:ascii="Times New Roman" w:hAnsi="Times New Roman"/>
          <w:spacing w:val="-6"/>
          <w:sz w:val="28"/>
          <w:szCs w:val="28"/>
        </w:rPr>
        <w:t xml:space="preserve">Luật sửa đổi, bổ sung một số điều của Luật Giá số 140/2025/QH15</w:t>
      </w:r>
      <w:r>
        <w:rPr>
          <w:rFonts w:ascii="Times New Roman" w:hAnsi="Times New Roman"/>
          <w:spacing w:val="-6"/>
          <w:sz w:val="28"/>
          <w:szCs w:val="28"/>
          <w:lang w:val="vi-VN"/>
        </w:rPr>
        <w:t xml:space="preserve"> ngày 10/12/2025 của Quốc Hội</w:t>
      </w:r>
      <w:r>
        <w:rPr>
          <w:rFonts w:ascii="Times New Roman" w:hAnsi="Times New Roman"/>
          <w:spacing w:val="-6"/>
          <w:sz w:val="28"/>
          <w:szCs w:val="28"/>
        </w:rPr>
        <w:t xml:space="preserve">;</w:t>
      </w:r>
      <w:r>
        <w:rPr>
          <w:rFonts w:ascii="Times New Roman" w:hAnsi="Times New Roman"/>
          <w:spacing w:val="-6"/>
          <w:sz w:val="28"/>
          <w:szCs w:val="28"/>
        </w:rPr>
      </w:r>
      <w:r>
        <w:rPr>
          <w:rFonts w:ascii="Times New Roman" w:hAnsi="Times New Roman"/>
          <w:spacing w:val="-6"/>
          <w:sz w:val="28"/>
          <w:szCs w:val="28"/>
        </w:rPr>
      </w:r>
    </w:p>
    <w:p>
      <w:pPr>
        <w:pStyle w:val="1186"/>
        <w:widowControl w:val="false"/>
        <w:pBdr/>
        <w:spacing w:after="60" w:afterAutospacing="0" w:before="60" w:beforeAutospacing="0"/>
        <w:ind w:firstLine="709"/>
        <w:jc w:val="both"/>
        <w:rPr>
          <w:iCs/>
          <w:spacing w:val="-6"/>
          <w:sz w:val="28"/>
          <w:szCs w:val="28"/>
          <w:lang w:val="vi-VN"/>
        </w:rPr>
      </w:pPr>
      <w:r>
        <w:rPr>
          <w:spacing w:val="-6"/>
          <w:sz w:val="28"/>
          <w:szCs w:val="28"/>
        </w:rPr>
        <w:t xml:space="preserve">Căn cứ </w:t>
      </w:r>
      <w:r>
        <w:rPr>
          <w:iCs/>
          <w:spacing w:val="-6"/>
          <w:sz w:val="28"/>
          <w:szCs w:val="28"/>
        </w:rPr>
        <w:t xml:space="preserve">Nghị định số 85/2024/NĐ-CP ngày 10 tháng 7 năm 2024 của Chính phủ quy định chi tiết một số điều của Luật Giá; </w:t>
      </w:r>
      <w:r>
        <w:rPr>
          <w:iCs/>
          <w:spacing w:val="-6"/>
          <w:sz w:val="28"/>
          <w:szCs w:val="28"/>
          <w:lang w:val="vi-VN"/>
        </w:rPr>
      </w:r>
      <w:r>
        <w:rPr>
          <w:iCs/>
          <w:spacing w:val="-6"/>
          <w:sz w:val="28"/>
          <w:szCs w:val="28"/>
          <w:lang w:val="vi-VN"/>
        </w:rPr>
      </w:r>
    </w:p>
    <w:p>
      <w:pPr>
        <w:pStyle w:val="1186"/>
        <w:widowControl w:val="false"/>
        <w:pBdr/>
        <w:spacing w:after="60" w:afterAutospacing="0" w:before="60" w:beforeAutospacing="0"/>
        <w:ind w:firstLine="709"/>
        <w:jc w:val="both"/>
        <w:rPr>
          <w:iCs/>
          <w:spacing w:val="-6"/>
          <w:sz w:val="28"/>
          <w:szCs w:val="28"/>
          <w:lang w:val="vi-VN"/>
        </w:rPr>
      </w:pPr>
      <w:r>
        <w:rPr>
          <w:iCs/>
          <w:spacing w:val="-6"/>
          <w:sz w:val="28"/>
          <w:szCs w:val="28"/>
          <w:lang w:val="vi-VN"/>
        </w:rPr>
        <w:t xml:space="preserve">Căn c</w:t>
      </w:r>
      <w:r>
        <w:rPr>
          <w:iCs/>
          <w:spacing w:val="-6"/>
          <w:sz w:val="28"/>
          <w:szCs w:val="28"/>
          <w:lang w:val="vi-VN"/>
        </w:rPr>
        <w:t xml:space="preserve">ứ Nghị định số 78/2025/NĐ-CP ngày 01/4/2025 của Chính phủ quy định chi tiết một số điều và biện pháp để tổ chức, hướng dẫn thi hành Luật Ban hành văn bản quy phạm pháp luật được sửa đổi, bổ sung tại Nghị định số 187/2025/NĐ-CP ngày 01/7/2025 của Chính phủ;</w:t>
      </w:r>
      <w:r>
        <w:rPr>
          <w:iCs/>
          <w:spacing w:val="-6"/>
          <w:sz w:val="28"/>
          <w:szCs w:val="28"/>
          <w:lang w:val="vi-VN"/>
        </w:rPr>
      </w:r>
      <w:r>
        <w:rPr>
          <w:iCs/>
          <w:spacing w:val="-6"/>
          <w:sz w:val="28"/>
          <w:szCs w:val="28"/>
          <w:lang w:val="vi-VN"/>
        </w:rPr>
      </w:r>
    </w:p>
    <w:p>
      <w:pPr>
        <w:pStyle w:val="1186"/>
        <w:widowControl w:val="false"/>
        <w:pBdr/>
        <w:spacing w:after="60" w:afterAutospacing="0" w:before="60" w:beforeAutospacing="0"/>
        <w:ind w:firstLine="709"/>
        <w:jc w:val="both"/>
        <w:rPr>
          <w:sz w:val="28"/>
          <w:szCs w:val="28"/>
          <w:lang w:val="vi-VN"/>
        </w:rPr>
      </w:pPr>
      <w:r>
        <w:rPr>
          <w:iCs/>
          <w:spacing w:val="-6"/>
          <w:sz w:val="28"/>
          <w:szCs w:val="28"/>
          <w:lang w:val="vi-VN"/>
        </w:rPr>
        <w:t xml:space="preserve">Căn cứ </w:t>
      </w:r>
      <w:r>
        <w:rPr>
          <w:sz w:val="28"/>
          <w:szCs w:val="28"/>
        </w:rPr>
        <w:t xml:space="preserve">Nghị định số 140/2025/NĐ-CP </w:t>
      </w:r>
      <w:bookmarkStart w:id="1" w:name="_Hlk207806819"/>
      <w:r>
        <w:rPr>
          <w:sz w:val="28"/>
          <w:szCs w:val="28"/>
        </w:rPr>
        <w:t xml:space="preserve">ngày 12 tháng 6 năm 2025 của Chính phủ </w:t>
      </w:r>
      <w:bookmarkEnd w:id="1"/>
      <w:r>
        <w:rPr>
          <w:sz w:val="28"/>
          <w:szCs w:val="28"/>
        </w:rPr>
        <w:t xml:space="preserve">Quy định về phân định thẩm quyền của chính quyền địa phương 02 cấp trong lĩnh vực quản lý nhà nước của Bộ Xây dựng.</w:t>
      </w:r>
      <w:r>
        <w:rPr>
          <w:sz w:val="28"/>
          <w:szCs w:val="28"/>
          <w:lang w:val="vi-VN"/>
        </w:rPr>
      </w:r>
      <w:r>
        <w:rPr>
          <w:sz w:val="28"/>
          <w:szCs w:val="28"/>
          <w:lang w:val="vi-VN"/>
        </w:rPr>
      </w:r>
    </w:p>
    <w:p>
      <w:pPr>
        <w:pStyle w:val="1186"/>
        <w:widowControl w:val="false"/>
        <w:pBdr/>
        <w:spacing w:after="60" w:afterAutospacing="0" w:before="60" w:beforeAutospacing="0"/>
        <w:ind w:firstLine="709"/>
        <w:jc w:val="both"/>
        <w:rPr>
          <w:sz w:val="28"/>
          <w:szCs w:val="28"/>
          <w:lang w:val="vi-VN"/>
        </w:rPr>
      </w:pPr>
      <w:r>
        <w:rPr>
          <w:sz w:val="28"/>
          <w:szCs w:val="28"/>
          <w:lang w:val="vi-VN"/>
        </w:rPr>
        <w:t xml:space="preserve">Căn cứ Công văn số 10390/UBND-KTTC ngày 15/12/2025 của UBND tỉnh về việc xây dựng văn bản quy phạm pháp luật chính quyền địa phương thuộc lĩnh vực </w:t>
      </w:r>
      <w:r>
        <w:rPr>
          <w:sz w:val="28"/>
          <w:szCs w:val="28"/>
          <w:lang w:val="vi-VN"/>
        </w:rPr>
        <w:t xml:space="preserve">ngành Xây dựng;</w:t>
      </w:r>
      <w:r>
        <w:rPr>
          <w:sz w:val="28"/>
          <w:szCs w:val="28"/>
          <w:lang w:val="vi-VN"/>
        </w:rPr>
      </w:r>
      <w:r>
        <w:rPr>
          <w:sz w:val="28"/>
          <w:szCs w:val="28"/>
          <w:lang w:val="vi-VN"/>
        </w:rPr>
      </w:r>
    </w:p>
    <w:p>
      <w:pPr>
        <w:pStyle w:val="1186"/>
        <w:widowControl w:val="false"/>
        <w:pBdr/>
        <w:spacing w:after="60" w:afterAutospacing="0" w:before="60" w:beforeAutospacing="0"/>
        <w:ind w:firstLine="709"/>
        <w:jc w:val="both"/>
        <w:rPr>
          <w:sz w:val="28"/>
          <w:szCs w:val="28"/>
          <w:lang w:val="vi-VN"/>
        </w:rPr>
      </w:pPr>
      <w:r>
        <w:rPr>
          <w:sz w:val="28"/>
          <w:szCs w:val="28"/>
          <w:lang w:val="vi-VN"/>
        </w:rPr>
        <w:t xml:space="preserve">Căn cứ Công văn số 11952/UBND-NC ngày 31/12/2025 của UBND tỉnh về việc xử lý văn bản QPPL chịu sự tác động của việc sắp xếp tổ chức bộ máy trên địa bàn tỉnh Tây Ninh.</w:t>
      </w:r>
      <w:r>
        <w:rPr>
          <w:sz w:val="28"/>
          <w:szCs w:val="28"/>
          <w:lang w:val="vi-VN"/>
        </w:rPr>
      </w:r>
      <w:r>
        <w:rPr>
          <w:sz w:val="28"/>
          <w:szCs w:val="28"/>
          <w:lang w:val="vi-VN"/>
        </w:rPr>
      </w:r>
    </w:p>
    <w:p>
      <w:pPr>
        <w:pBdr/>
        <w:spacing w:after="120" w:before="120"/>
        <w:ind w:firstLine="720"/>
        <w:rPr>
          <w:rFonts w:ascii="Times New Roman" w:hAnsi="Times New Roman"/>
          <w:b/>
          <w:bCs/>
          <w:spacing w:val="4"/>
          <w:sz w:val="28"/>
          <w:szCs w:val="28"/>
          <w:lang w:val="vi-VN"/>
        </w:rPr>
      </w:pPr>
      <w:r>
        <w:rPr>
          <w:rFonts w:ascii="Times New Roman" w:hAnsi="Times New Roman"/>
          <w:b/>
          <w:bCs/>
          <w:spacing w:val="4"/>
          <w:sz w:val="28"/>
          <w:szCs w:val="28"/>
        </w:rPr>
        <w:t xml:space="preserve">2. Cơ sở thực tiễn</w:t>
      </w:r>
      <w:r>
        <w:rPr>
          <w:rFonts w:ascii="Times New Roman" w:hAnsi="Times New Roman"/>
          <w:b/>
          <w:bCs/>
          <w:spacing w:val="4"/>
          <w:sz w:val="28"/>
          <w:szCs w:val="28"/>
          <w:lang w:val="vi-VN"/>
        </w:rPr>
      </w:r>
      <w:r>
        <w:rPr>
          <w:rFonts w:ascii="Times New Roman" w:hAnsi="Times New Roman"/>
          <w:b/>
          <w:bCs/>
          <w:spacing w:val="4"/>
          <w:sz w:val="28"/>
          <w:szCs w:val="28"/>
          <w:lang w:val="vi-VN"/>
        </w:rPr>
      </w:r>
    </w:p>
    <w:p>
      <w:pPr>
        <w:pStyle w:val="1186"/>
        <w:pBdr/>
        <w:shd w:val="clear" w:color="auto" w:fill="ffffff"/>
        <w:spacing w:after="0" w:afterAutospacing="0" w:before="120" w:beforeAutospacing="0"/>
        <w:ind w:firstLine="556" w:left="153"/>
        <w:jc w:val="both"/>
        <w:rPr>
          <w:iCs/>
          <w:sz w:val="28"/>
          <w:szCs w:val="28"/>
          <w:lang w:val="vi-VN"/>
        </w:rPr>
      </w:pPr>
      <w:r>
        <w:rPr>
          <w:iCs/>
          <w:sz w:val="28"/>
          <w:szCs w:val="28"/>
          <w:lang w:val="vi-VN"/>
        </w:rPr>
        <w:t xml:space="preserve">Căn cứ </w:t>
      </w:r>
      <w:r>
        <w:rPr>
          <w:iCs/>
          <w:sz w:val="28"/>
          <w:szCs w:val="28"/>
        </w:rPr>
        <w:t xml:space="preserve">Khoản 7 Điều 1 </w:t>
      </w:r>
      <w:r>
        <w:rPr>
          <w:iCs/>
          <w:sz w:val="28"/>
          <w:szCs w:val="28"/>
          <w:lang w:val="vi-VN"/>
        </w:rPr>
        <w:t xml:space="preserve">Nghị định số 149/2016/NĐ-CP ngày 11/11/2016 của Chính phủ sửa đổi, bổ sung một số điều Nghị định số 177/2013/NĐ-CP ngày </w:t>
      </w:r>
      <w:r>
        <w:rPr>
          <w:iCs/>
          <w:sz w:val="28"/>
          <w:szCs w:val="28"/>
        </w:rPr>
        <w:t xml:space="preserve">1</w:t>
      </w:r>
      <w:r>
        <w:rPr>
          <w:iCs/>
          <w:sz w:val="28"/>
          <w:szCs w:val="28"/>
          <w:lang w:val="vi-VN"/>
        </w:rPr>
        <w:t xml:space="preserve">4/11/20</w:t>
      </w:r>
      <w:r>
        <w:rPr>
          <w:iCs/>
          <w:sz w:val="28"/>
          <w:szCs w:val="28"/>
        </w:rPr>
        <w:t xml:space="preserve">1</w:t>
      </w:r>
      <w:r>
        <w:rPr>
          <w:iCs/>
          <w:sz w:val="28"/>
          <w:szCs w:val="28"/>
          <w:lang w:val="vi-VN"/>
        </w:rPr>
        <w:t xml:space="preserve">3 của Chính phủ quy định chi tiết và hướng dẫn th</w:t>
      </w:r>
      <w:r>
        <w:rPr>
          <w:iCs/>
          <w:sz w:val="28"/>
          <w:szCs w:val="28"/>
        </w:rPr>
        <w:t xml:space="preserve">i </w:t>
      </w:r>
      <w:r>
        <w:rPr>
          <w:iCs/>
          <w:sz w:val="28"/>
          <w:szCs w:val="28"/>
          <w:lang w:val="vi-VN"/>
        </w:rPr>
        <w:t xml:space="preserve">hành một số điều của Luật gi</w:t>
      </w:r>
      <w:r>
        <w:rPr>
          <w:iCs/>
          <w:sz w:val="28"/>
          <w:szCs w:val="28"/>
        </w:rPr>
        <w:t xml:space="preserve">á</w:t>
      </w:r>
      <w:r>
        <w:rPr>
          <w:iCs/>
          <w:sz w:val="28"/>
          <w:szCs w:val="28"/>
          <w:lang w:val="vi-VN"/>
        </w:rPr>
        <w:t xml:space="preserve"> số 11/2012/QH13 ngày 20/6/2012 </w:t>
      </w:r>
      <w:r>
        <w:rPr>
          <w:iCs/>
          <w:sz w:val="28"/>
          <w:szCs w:val="28"/>
          <w:lang w:val="vi-VN"/>
        </w:rPr>
        <w:t xml:space="preserve">quy định:</w:t>
      </w:r>
      <w:r>
        <w:rPr>
          <w:iCs/>
          <w:sz w:val="28"/>
          <w:szCs w:val="28"/>
          <w:lang w:val="vi-VN"/>
        </w:rPr>
      </w:r>
      <w:r>
        <w:rPr>
          <w:iCs/>
          <w:sz w:val="28"/>
          <w:szCs w:val="28"/>
          <w:lang w:val="vi-VN"/>
        </w:rPr>
      </w:r>
    </w:p>
    <w:p>
      <w:pPr>
        <w:pStyle w:val="1186"/>
        <w:pBdr/>
        <w:shd w:val="clear" w:color="auto" w:fill="ffffff"/>
        <w:spacing w:after="0" w:afterAutospacing="0" w:before="120" w:beforeAutospacing="0"/>
        <w:ind w:firstLine="556" w:left="153"/>
        <w:jc w:val="both"/>
        <w:rPr>
          <w:b/>
          <w:i/>
          <w:iCs/>
          <w:sz w:val="28"/>
          <w:szCs w:val="28"/>
          <w:lang w:val="vi-VN"/>
        </w:rPr>
      </w:pPr>
      <w:r>
        <w:rPr>
          <w:i/>
          <w:iCs/>
          <w:sz w:val="28"/>
          <w:szCs w:val="28"/>
          <w:lang w:val="vi-VN"/>
        </w:rPr>
        <w:t xml:space="preserve">“</w:t>
      </w:r>
      <w:r>
        <w:rPr>
          <w:b/>
          <w:i/>
          <w:iCs/>
          <w:sz w:val="28"/>
          <w:szCs w:val="28"/>
          <w:lang w:val="vi-VN"/>
        </w:rPr>
        <w:t xml:space="preserve">4. Ủy ban nhân dân tỉnh quy định:</w:t>
      </w:r>
      <w:r>
        <w:rPr>
          <w:b/>
          <w:i/>
          <w:iCs/>
          <w:sz w:val="28"/>
          <w:szCs w:val="28"/>
          <w:lang w:val="vi-VN"/>
        </w:rPr>
      </w:r>
      <w:r>
        <w:rPr>
          <w:b/>
          <w:i/>
          <w:iCs/>
          <w:sz w:val="28"/>
          <w:szCs w:val="28"/>
          <w:lang w:val="vi-VN"/>
        </w:rPr>
      </w:r>
    </w:p>
    <w:p>
      <w:pPr>
        <w:pStyle w:val="1186"/>
        <w:pBdr/>
        <w:shd w:val="clear" w:color="auto" w:fill="ffffff"/>
        <w:spacing w:after="0" w:afterAutospacing="0" w:before="120" w:beforeAutospacing="0"/>
        <w:ind w:firstLine="556" w:left="153"/>
        <w:jc w:val="both"/>
        <w:rPr>
          <w:i/>
          <w:iCs/>
          <w:sz w:val="28"/>
          <w:szCs w:val="28"/>
          <w:lang w:val="vi-VN"/>
        </w:rPr>
      </w:pPr>
      <w:r>
        <w:rPr>
          <w:i/>
          <w:iCs/>
          <w:sz w:val="28"/>
          <w:szCs w:val="28"/>
          <w:lang w:val="vi-VN"/>
        </w:rPr>
        <w:t xml:space="preserve">i) Giá tối đa đối với: Dịch vụ sử dụng đ</w:t>
      </w:r>
      <w:r>
        <w:rPr>
          <w:rFonts w:hint="eastAsia"/>
          <w:i/>
          <w:iCs/>
          <w:sz w:val="28"/>
          <w:szCs w:val="28"/>
          <w:lang w:val="vi-VN"/>
        </w:rPr>
        <w:t xml:space="preserve">ư</w:t>
      </w:r>
      <w:r>
        <w:rPr>
          <w:i/>
          <w:iCs/>
          <w:sz w:val="28"/>
          <w:szCs w:val="28"/>
          <w:lang w:val="vi-VN"/>
        </w:rPr>
        <w:t xml:space="preserve">ờng bộ do địa ph</w:t>
      </w:r>
      <w:r>
        <w:rPr>
          <w:rFonts w:hint="eastAsia"/>
          <w:i/>
          <w:iCs/>
          <w:sz w:val="28"/>
          <w:szCs w:val="28"/>
          <w:lang w:val="vi-VN"/>
        </w:rPr>
        <w:t xml:space="preserve">ươ</w:t>
      </w:r>
      <w:r>
        <w:rPr>
          <w:i/>
          <w:iCs/>
          <w:sz w:val="28"/>
          <w:szCs w:val="28"/>
          <w:lang w:val="vi-VN"/>
        </w:rPr>
        <w:t xml:space="preserve">ng quản lý các dự án đầu t</w:t>
      </w:r>
      <w:r>
        <w:rPr>
          <w:rFonts w:hint="eastAsia"/>
          <w:i/>
          <w:iCs/>
          <w:sz w:val="28"/>
          <w:szCs w:val="28"/>
          <w:lang w:val="vi-VN"/>
        </w:rPr>
        <w:t xml:space="preserve">ư</w:t>
      </w:r>
      <w:r>
        <w:rPr>
          <w:i/>
          <w:iCs/>
          <w:sz w:val="28"/>
          <w:szCs w:val="28"/>
          <w:lang w:val="vi-VN"/>
        </w:rPr>
        <w:t xml:space="preserve"> xây dựng đ</w:t>
      </w:r>
      <w:r>
        <w:rPr>
          <w:rFonts w:hint="eastAsia"/>
          <w:i/>
          <w:iCs/>
          <w:sz w:val="28"/>
          <w:szCs w:val="28"/>
          <w:lang w:val="vi-VN"/>
        </w:rPr>
        <w:t xml:space="preserve">ư</w:t>
      </w:r>
      <w:r>
        <w:rPr>
          <w:i/>
          <w:iCs/>
          <w:sz w:val="28"/>
          <w:szCs w:val="28"/>
          <w:lang w:val="vi-VN"/>
        </w:rPr>
        <w:t xml:space="preserve">ờng bộ để kinh doanh; dịch vụ sử dụng đò, phà đ</w:t>
      </w:r>
      <w:r>
        <w:rPr>
          <w:rFonts w:hint="eastAsia"/>
          <w:i/>
          <w:iCs/>
          <w:sz w:val="28"/>
          <w:szCs w:val="28"/>
          <w:lang w:val="vi-VN"/>
        </w:rPr>
        <w:t xml:space="preserve">ư</w:t>
      </w:r>
      <w:r>
        <w:rPr>
          <w:i/>
          <w:iCs/>
          <w:sz w:val="28"/>
          <w:szCs w:val="28"/>
          <w:lang w:val="vi-VN"/>
        </w:rPr>
        <w:t xml:space="preserve">ợc đầu t</w:t>
      </w:r>
      <w:r>
        <w:rPr>
          <w:rFonts w:hint="eastAsia"/>
          <w:i/>
          <w:iCs/>
          <w:sz w:val="28"/>
          <w:szCs w:val="28"/>
          <w:lang w:val="vi-VN"/>
        </w:rPr>
        <w:t xml:space="preserve">ư</w:t>
      </w:r>
      <w:r>
        <w:rPr>
          <w:i/>
          <w:iCs/>
          <w:sz w:val="28"/>
          <w:szCs w:val="28"/>
          <w:lang w:val="vi-VN"/>
        </w:rPr>
        <w:t xml:space="preserve"> bằng nguồn vốn ngoài ngân sách nhà n</w:t>
      </w:r>
      <w:r>
        <w:rPr>
          <w:rFonts w:hint="eastAsia"/>
          <w:i/>
          <w:iCs/>
          <w:sz w:val="28"/>
          <w:szCs w:val="28"/>
          <w:lang w:val="vi-VN"/>
        </w:rPr>
        <w:t xml:space="preserve">ư</w:t>
      </w:r>
      <w:r>
        <w:rPr>
          <w:i/>
          <w:iCs/>
          <w:sz w:val="28"/>
          <w:szCs w:val="28"/>
          <w:lang w:val="vi-VN"/>
        </w:rPr>
        <w:t xml:space="preserve">ớc, do địa ph</w:t>
      </w:r>
      <w:r>
        <w:rPr>
          <w:rFonts w:hint="eastAsia"/>
          <w:i/>
          <w:iCs/>
          <w:sz w:val="28"/>
          <w:szCs w:val="28"/>
          <w:lang w:val="vi-VN"/>
        </w:rPr>
        <w:t xml:space="preserve">ươ</w:t>
      </w:r>
      <w:r>
        <w:rPr>
          <w:i/>
          <w:iCs/>
          <w:sz w:val="28"/>
          <w:szCs w:val="28"/>
          <w:lang w:val="vi-VN"/>
        </w:rPr>
        <w:t xml:space="preserve">ng quản lý; dịch vụ sử dụng diện tích bán hàng tại chợ, dịch vụ trông giữ xe đ</w:t>
      </w:r>
      <w:r>
        <w:rPr>
          <w:rFonts w:hint="eastAsia"/>
          <w:i/>
          <w:iCs/>
          <w:sz w:val="28"/>
          <w:szCs w:val="28"/>
          <w:lang w:val="vi-VN"/>
        </w:rPr>
        <w:t xml:space="preserve">ư</w:t>
      </w:r>
      <w:r>
        <w:rPr>
          <w:i/>
          <w:iCs/>
          <w:sz w:val="28"/>
          <w:szCs w:val="28"/>
          <w:lang w:val="vi-VN"/>
        </w:rPr>
        <w:t xml:space="preserve">ợc đầu t</w:t>
      </w:r>
      <w:r>
        <w:rPr>
          <w:rFonts w:hint="eastAsia"/>
          <w:i/>
          <w:iCs/>
          <w:sz w:val="28"/>
          <w:szCs w:val="28"/>
          <w:lang w:val="vi-VN"/>
        </w:rPr>
        <w:t xml:space="preserve">ư</w:t>
      </w:r>
      <w:r>
        <w:rPr>
          <w:i/>
          <w:iCs/>
          <w:sz w:val="28"/>
          <w:szCs w:val="28"/>
          <w:lang w:val="vi-VN"/>
        </w:rPr>
        <w:t xml:space="preserve"> bằng nguồn vốn ngoài ngân sách nhà n</w:t>
      </w:r>
      <w:r>
        <w:rPr>
          <w:rFonts w:hint="eastAsia"/>
          <w:i/>
          <w:iCs/>
          <w:sz w:val="28"/>
          <w:szCs w:val="28"/>
          <w:lang w:val="vi-VN"/>
        </w:rPr>
        <w:t xml:space="preserve">ư</w:t>
      </w:r>
      <w:r>
        <w:rPr>
          <w:i/>
          <w:iCs/>
          <w:sz w:val="28"/>
          <w:szCs w:val="28"/>
          <w:lang w:val="vi-VN"/>
        </w:rPr>
        <w:t xml:space="preserve">ớc; dịch vụ xử lý chất thải rắn sinh hoạt sử dụng nguồn vốn ngân sách nhà n</w:t>
      </w:r>
      <w:r>
        <w:rPr>
          <w:rFonts w:hint="eastAsia"/>
          <w:i/>
          <w:iCs/>
          <w:sz w:val="28"/>
          <w:szCs w:val="28"/>
          <w:lang w:val="vi-VN"/>
        </w:rPr>
        <w:t xml:space="preserve">ư</w:t>
      </w:r>
      <w:r>
        <w:rPr>
          <w:i/>
          <w:iCs/>
          <w:sz w:val="28"/>
          <w:szCs w:val="28"/>
          <w:lang w:val="vi-VN"/>
        </w:rPr>
        <w:t xml:space="preserve">ớc; dịch vụ thu gom, vận chuyển rác thải sinh hoạt sử dụng nguồn vốn ngân sách nhà n</w:t>
      </w:r>
      <w:r>
        <w:rPr>
          <w:rFonts w:hint="eastAsia"/>
          <w:i/>
          <w:iCs/>
          <w:sz w:val="28"/>
          <w:szCs w:val="28"/>
          <w:lang w:val="vi-VN"/>
        </w:rPr>
        <w:t xml:space="preserve">ư</w:t>
      </w:r>
      <w:r>
        <w:rPr>
          <w:i/>
          <w:iCs/>
          <w:sz w:val="28"/>
          <w:szCs w:val="28"/>
          <w:lang w:val="vi-VN"/>
        </w:rPr>
        <w:t xml:space="preserve">ớc;</w:t>
      </w:r>
      <w:r>
        <w:rPr>
          <w:i/>
          <w:iCs/>
          <w:sz w:val="28"/>
          <w:szCs w:val="28"/>
          <w:lang w:val="vi-VN"/>
        </w:rPr>
      </w:r>
      <w:r>
        <w:rPr>
          <w:i/>
          <w:iCs/>
          <w:sz w:val="28"/>
          <w:szCs w:val="28"/>
          <w:lang w:val="vi-VN"/>
        </w:rPr>
      </w:r>
    </w:p>
    <w:p>
      <w:pPr>
        <w:pStyle w:val="1186"/>
        <w:pBdr/>
        <w:shd w:val="clear" w:color="auto" w:fill="ffffff"/>
        <w:spacing w:after="0" w:afterAutospacing="0" w:before="120" w:beforeAutospacing="0"/>
        <w:ind w:firstLine="556" w:left="153"/>
        <w:jc w:val="both"/>
        <w:rPr>
          <w:i/>
          <w:iCs/>
          <w:sz w:val="28"/>
          <w:szCs w:val="28"/>
          <w:lang w:val="vi-VN"/>
        </w:rPr>
      </w:pPr>
      <w:r>
        <w:rPr>
          <w:i/>
          <w:iCs/>
          <w:sz w:val="28"/>
          <w:szCs w:val="28"/>
          <w:lang w:val="vi-VN"/>
        </w:rPr>
        <w:t xml:space="preserve">........”</w:t>
      </w:r>
      <w:r>
        <w:rPr>
          <w:i/>
          <w:iCs/>
          <w:sz w:val="28"/>
          <w:szCs w:val="28"/>
          <w:lang w:val="vi-VN"/>
        </w:rPr>
      </w:r>
      <w:r>
        <w:rPr>
          <w:i/>
          <w:iCs/>
          <w:sz w:val="28"/>
          <w:szCs w:val="28"/>
          <w:lang w:val="vi-VN"/>
        </w:rPr>
      </w:r>
    </w:p>
    <w:p>
      <w:pPr>
        <w:pStyle w:val="1186"/>
        <w:pBdr/>
        <w:shd w:val="clear" w:color="auto" w:fill="ffffff"/>
        <w:spacing w:after="0" w:afterAutospacing="0" w:before="120" w:beforeAutospacing="0"/>
        <w:ind w:firstLine="556" w:left="153"/>
        <w:jc w:val="both"/>
        <w:rPr>
          <w:iCs/>
          <w:sz w:val="28"/>
          <w:szCs w:val="28"/>
          <w:lang w:val="vi-VN"/>
        </w:rPr>
      </w:pPr>
      <w:r>
        <w:rPr>
          <w:iCs/>
          <w:sz w:val="28"/>
          <w:szCs w:val="28"/>
          <w:lang w:val="vi-VN"/>
        </w:rPr>
        <w:t xml:space="preserve">UBND tỉnh Long An (cũ) đã ban hành Quyết định số 13/2018/QĐ-UBND ngày 04/4/2018 của UBND tỉnh về việc ban hành mức giá tối đa dịch vụ sử dụng đ</w:t>
      </w:r>
      <w:r>
        <w:rPr>
          <w:rFonts w:hint="eastAsia"/>
          <w:iCs/>
          <w:sz w:val="28"/>
          <w:szCs w:val="28"/>
          <w:lang w:val="vi-VN"/>
        </w:rPr>
        <w:t xml:space="preserve">ư</w:t>
      </w:r>
      <w:r>
        <w:rPr>
          <w:iCs/>
          <w:sz w:val="28"/>
          <w:szCs w:val="28"/>
          <w:lang w:val="vi-VN"/>
        </w:rPr>
        <w:t xml:space="preserve">ờng bộ các dự án đầu t</w:t>
      </w:r>
      <w:r>
        <w:rPr>
          <w:rFonts w:hint="eastAsia"/>
          <w:iCs/>
          <w:sz w:val="28"/>
          <w:szCs w:val="28"/>
          <w:lang w:val="vi-VN"/>
        </w:rPr>
        <w:t xml:space="preserve">ư</w:t>
      </w:r>
      <w:r>
        <w:rPr>
          <w:iCs/>
          <w:sz w:val="28"/>
          <w:szCs w:val="28"/>
          <w:lang w:val="vi-VN"/>
        </w:rPr>
        <w:t xml:space="preserve"> xây dựng đ</w:t>
      </w:r>
      <w:r>
        <w:rPr>
          <w:rFonts w:hint="eastAsia"/>
          <w:iCs/>
          <w:sz w:val="28"/>
          <w:szCs w:val="28"/>
          <w:lang w:val="vi-VN"/>
        </w:rPr>
        <w:t xml:space="preserve">ư</w:t>
      </w:r>
      <w:r>
        <w:rPr>
          <w:iCs/>
          <w:sz w:val="28"/>
          <w:szCs w:val="28"/>
          <w:lang w:val="vi-VN"/>
        </w:rPr>
        <w:t xml:space="preserve">ờng bộ để kinh doanh do tỉnh quản lý và Quyết định số 50/2018/QĐ-UBND ngày 11/10/2018 của UBND tỉnh Long An về việc sửa đổi, bổ sung một số điều của Quyết định số 13/2018/QĐ-UBND ngày 04/4/2018 của UBND tỉnh</w:t>
      </w:r>
      <w:r>
        <w:rPr>
          <w:iCs/>
          <w:sz w:val="28"/>
          <w:szCs w:val="28"/>
          <w:lang w:val="vi-VN"/>
        </w:rPr>
        <w:t xml:space="preserve"> Long An.</w:t>
      </w:r>
      <w:r>
        <w:rPr>
          <w:iCs/>
          <w:sz w:val="28"/>
          <w:szCs w:val="28"/>
          <w:lang w:val="vi-VN"/>
        </w:rPr>
      </w:r>
      <w:r>
        <w:rPr>
          <w:iCs/>
          <w:sz w:val="28"/>
          <w:szCs w:val="28"/>
          <w:lang w:val="vi-VN"/>
        </w:rPr>
      </w:r>
    </w:p>
    <w:p>
      <w:pPr>
        <w:pStyle w:val="1186"/>
        <w:pBdr/>
        <w:shd w:val="clear" w:color="auto" w:fill="ffffff"/>
        <w:spacing w:after="0" w:afterAutospacing="0" w:before="120" w:beforeAutospacing="0"/>
        <w:ind w:firstLine="556" w:left="153"/>
        <w:jc w:val="both"/>
        <w:rPr>
          <w:iCs/>
          <w:sz w:val="28"/>
          <w:szCs w:val="28"/>
          <w:lang w:val="vi-VN"/>
        </w:rPr>
      </w:pPr>
      <w:r>
        <w:rPr>
          <w:iCs/>
          <w:sz w:val="28"/>
          <w:szCs w:val="28"/>
          <w:lang w:val="vi-VN"/>
        </w:rPr>
        <w:t xml:space="preserve">Tuy nhiên, </w:t>
      </w:r>
      <w:r>
        <w:rPr>
          <w:iCs/>
          <w:sz w:val="28"/>
          <w:szCs w:val="28"/>
          <w:lang w:val="vi-VN"/>
        </w:rPr>
        <w:t xml:space="preserve">Nghị định số 177/2013/NĐ-CP ngày 14/11/2013 của Chính phủ quy định chi tiết và hướng dẫn thi hành một s</w:t>
      </w:r>
      <w:r>
        <w:rPr>
          <w:iCs/>
          <w:sz w:val="28"/>
          <w:szCs w:val="28"/>
        </w:rPr>
        <w:t xml:space="preserve">ố </w:t>
      </w:r>
      <w:r>
        <w:rPr>
          <w:iCs/>
          <w:sz w:val="28"/>
          <w:szCs w:val="28"/>
          <w:lang w:val="vi-VN"/>
        </w:rPr>
        <w:t xml:space="preserve">điều của Luật giá</w:t>
      </w:r>
      <w:r>
        <w:rPr>
          <w:iCs/>
          <w:sz w:val="28"/>
          <w:szCs w:val="28"/>
          <w:lang w:val="vi-VN"/>
        </w:rPr>
        <w:t xml:space="preserve"> </w:t>
      </w:r>
      <w:r>
        <w:rPr>
          <w:iCs/>
          <w:sz w:val="28"/>
          <w:szCs w:val="28"/>
          <w:lang w:val="vi-VN"/>
        </w:rPr>
        <w:t xml:space="preserve">và </w:t>
      </w:r>
      <w:r>
        <w:rPr>
          <w:iCs/>
          <w:sz w:val="28"/>
          <w:szCs w:val="28"/>
          <w:lang w:val="vi-VN"/>
        </w:rPr>
        <w:t xml:space="preserve">Nghị định số 149/2016/NĐ-CP ngày 11/11/2016 của Chính phủ sửa đổi, bổ sung một số điều Nghị định số 177/2013/NĐ-CP ngày 14/11/2013 của Chính phủ quy định chi tiết và h</w:t>
      </w:r>
      <w:r>
        <w:rPr>
          <w:rFonts w:hint="eastAsia"/>
          <w:iCs/>
          <w:sz w:val="28"/>
          <w:szCs w:val="28"/>
          <w:lang w:val="vi-VN"/>
        </w:rPr>
        <w:t xml:space="preserve">ư</w:t>
      </w:r>
      <w:r>
        <w:rPr>
          <w:iCs/>
          <w:sz w:val="28"/>
          <w:szCs w:val="28"/>
          <w:lang w:val="vi-VN"/>
        </w:rPr>
        <w:t xml:space="preserve">ớng dẫn th</w:t>
      </w:r>
      <w:r>
        <w:rPr>
          <w:iCs/>
          <w:sz w:val="28"/>
          <w:szCs w:val="28"/>
          <w:lang w:val="vi-VN"/>
        </w:rPr>
        <w:t xml:space="preserve">i hành một số điều của Luật giá </w:t>
      </w:r>
      <w:r>
        <w:rPr>
          <w:b/>
          <w:iCs/>
          <w:sz w:val="28"/>
          <w:szCs w:val="28"/>
          <w:lang w:val="vi-VN"/>
        </w:rPr>
        <w:t xml:space="preserve">đã hết hiệu lực</w:t>
      </w:r>
      <w:r>
        <w:rPr>
          <w:iCs/>
          <w:sz w:val="28"/>
          <w:szCs w:val="28"/>
          <w:lang w:val="vi-VN"/>
        </w:rPr>
        <w:t xml:space="preserve"> kể từ ngày 10/7/2024</w:t>
      </w:r>
      <w:r>
        <w:rPr>
          <w:iCs/>
          <w:sz w:val="28"/>
          <w:szCs w:val="28"/>
          <w:lang w:val="vi-VN"/>
        </w:rPr>
        <w:t xml:space="preserve"> và được thay thế bởi Nghị định 85/2024/NĐ-CP ngày 10/7/2024 của Chính phủ quy định chi tiết một số điều của Luật Giá.</w:t>
      </w:r>
      <w:r>
        <w:rPr>
          <w:iCs/>
          <w:sz w:val="28"/>
          <w:szCs w:val="28"/>
          <w:lang w:val="vi-VN"/>
        </w:rPr>
      </w:r>
      <w:r>
        <w:rPr>
          <w:iCs/>
          <w:sz w:val="28"/>
          <w:szCs w:val="28"/>
          <w:lang w:val="vi-VN"/>
        </w:rPr>
      </w:r>
    </w:p>
    <w:p>
      <w:pPr>
        <w:pStyle w:val="1186"/>
        <w:pBdr/>
        <w:shd w:val="clear" w:color="auto" w:fill="ffffff"/>
        <w:spacing w:after="0" w:afterAutospacing="0" w:before="120" w:beforeAutospacing="0"/>
        <w:ind w:firstLine="556" w:left="153"/>
        <w:jc w:val="both"/>
        <w:rPr>
          <w:iCs/>
          <w:sz w:val="28"/>
          <w:szCs w:val="28"/>
          <w:lang w:val="vi-VN"/>
        </w:rPr>
      </w:pPr>
      <w:r>
        <w:rPr>
          <w:iCs/>
          <w:sz w:val="28"/>
          <w:szCs w:val="28"/>
          <w:lang w:val="vi-VN"/>
        </w:rPr>
        <w:t xml:space="preserve">Do đó, việc tiếp tục áp dụng </w:t>
      </w:r>
      <w:r>
        <w:rPr>
          <w:iCs/>
          <w:sz w:val="28"/>
          <w:szCs w:val="28"/>
          <w:lang w:val="vi-VN"/>
        </w:rPr>
        <w:t xml:space="preserve">Quyết định số 13/2018/QĐ-UBND ngày 04/4/2018</w:t>
      </w:r>
      <w:r>
        <w:rPr>
          <w:iCs/>
          <w:sz w:val="28"/>
          <w:szCs w:val="28"/>
          <w:lang w:val="vi-VN"/>
        </w:rPr>
        <w:t xml:space="preserve"> và Quyết định số </w:t>
      </w:r>
      <w:r>
        <w:rPr>
          <w:iCs/>
          <w:sz w:val="28"/>
          <w:szCs w:val="28"/>
          <w:lang w:val="vi-VN"/>
        </w:rPr>
        <w:t xml:space="preserve">50/2018/QĐ-UBND ngày 11/10/2018 của UBND tỉnh Long An</w:t>
      </w:r>
      <w:r>
        <w:rPr>
          <w:iCs/>
          <w:sz w:val="28"/>
          <w:szCs w:val="28"/>
          <w:lang w:val="vi-VN"/>
        </w:rPr>
        <w:t xml:space="preserve"> nêu trên sẽ </w:t>
      </w:r>
      <w:r>
        <w:rPr>
          <w:b/>
          <w:iCs/>
          <w:sz w:val="28"/>
          <w:szCs w:val="28"/>
          <w:lang w:val="vi-VN"/>
        </w:rPr>
        <w:t xml:space="preserve">không còn phù hợp</w:t>
      </w:r>
      <w:r>
        <w:rPr>
          <w:iCs/>
          <w:sz w:val="28"/>
          <w:szCs w:val="28"/>
          <w:lang w:val="vi-VN"/>
        </w:rPr>
        <w:t xml:space="preserve"> với quy định hiện hành.</w:t>
      </w:r>
      <w:r>
        <w:rPr>
          <w:iCs/>
          <w:sz w:val="28"/>
          <w:szCs w:val="28"/>
          <w:lang w:val="vi-VN"/>
        </w:rPr>
      </w:r>
      <w:r>
        <w:rPr>
          <w:iCs/>
          <w:sz w:val="28"/>
          <w:szCs w:val="28"/>
          <w:lang w:val="vi-VN"/>
        </w:rPr>
      </w:r>
    </w:p>
    <w:p>
      <w:pPr>
        <w:pStyle w:val="1186"/>
        <w:pBdr/>
        <w:shd w:val="clear" w:color="auto" w:fill="ffffff"/>
        <w:spacing w:after="0" w:afterAutospacing="0" w:before="120" w:beforeAutospacing="0"/>
        <w:ind w:firstLine="556" w:left="153"/>
        <w:jc w:val="both"/>
        <w:rPr>
          <w:iCs/>
          <w:sz w:val="28"/>
          <w:szCs w:val="28"/>
          <w:lang w:val="vi-VN"/>
        </w:rPr>
      </w:pPr>
      <w:r>
        <w:rPr>
          <w:iCs/>
          <w:sz w:val="28"/>
          <w:szCs w:val="28"/>
          <w:lang w:val="vi-VN"/>
        </w:rPr>
        <w:t xml:space="preserve">Từ những nội dung trên, việc tham mưu Ủy ban nhân dân tỉnh ban hành Quyết định bãi bỏ </w:t>
      </w:r>
      <w:r>
        <w:rPr>
          <w:iCs/>
          <w:sz w:val="28"/>
          <w:szCs w:val="28"/>
          <w:lang w:val="vi-VN"/>
        </w:rPr>
        <w:t xml:space="preserve">Quyết định số 13/2018/QĐ-UBND ngày 04/4/2018 của UBND tỉnh </w:t>
      </w:r>
      <w:r>
        <w:rPr>
          <w:iCs/>
          <w:sz w:val="28"/>
          <w:szCs w:val="28"/>
          <w:lang w:val="vi-VN"/>
        </w:rPr>
        <w:t xml:space="preserve">Long An </w:t>
      </w:r>
      <w:r>
        <w:rPr>
          <w:iCs/>
          <w:sz w:val="28"/>
          <w:szCs w:val="28"/>
          <w:lang w:val="vi-VN"/>
        </w:rPr>
        <w:t xml:space="preserve">về việc ban hành mức giá tối đa dịch vụ sử dụng đ</w:t>
      </w:r>
      <w:r>
        <w:rPr>
          <w:rFonts w:hint="eastAsia"/>
          <w:iCs/>
          <w:sz w:val="28"/>
          <w:szCs w:val="28"/>
          <w:lang w:val="vi-VN"/>
        </w:rPr>
        <w:t xml:space="preserve">ư</w:t>
      </w:r>
      <w:r>
        <w:rPr>
          <w:iCs/>
          <w:sz w:val="28"/>
          <w:szCs w:val="28"/>
          <w:lang w:val="vi-VN"/>
        </w:rPr>
        <w:t xml:space="preserve">ờng bộ các dự án đầu t</w:t>
      </w:r>
      <w:r>
        <w:rPr>
          <w:rFonts w:hint="eastAsia"/>
          <w:iCs/>
          <w:sz w:val="28"/>
          <w:szCs w:val="28"/>
          <w:lang w:val="vi-VN"/>
        </w:rPr>
        <w:t xml:space="preserve">ư</w:t>
      </w:r>
      <w:r>
        <w:rPr>
          <w:iCs/>
          <w:sz w:val="28"/>
          <w:szCs w:val="28"/>
          <w:lang w:val="vi-VN"/>
        </w:rPr>
        <w:t xml:space="preserve"> xây dựng đ</w:t>
      </w:r>
      <w:r>
        <w:rPr>
          <w:rFonts w:hint="eastAsia"/>
          <w:iCs/>
          <w:sz w:val="28"/>
          <w:szCs w:val="28"/>
          <w:lang w:val="vi-VN"/>
        </w:rPr>
        <w:t xml:space="preserve">ư</w:t>
      </w:r>
      <w:r>
        <w:rPr>
          <w:iCs/>
          <w:sz w:val="28"/>
          <w:szCs w:val="28"/>
          <w:lang w:val="vi-VN"/>
        </w:rPr>
        <w:t xml:space="preserve">ờng bộ để kinh doanh do tỉnh quản lý và Quyết định số 50/2018/QĐ-UBND ngày 11/10/2018 của UBND tỉnh Long An về việc sửa đổi, bổ sung một số điều của Quyết định số 13/2018/QĐ-UBND ngày 04/4/2018 của UBND tỉnh</w:t>
      </w:r>
      <w:r>
        <w:rPr>
          <w:iCs/>
          <w:sz w:val="28"/>
          <w:szCs w:val="28"/>
          <w:lang w:val="vi-VN"/>
        </w:rPr>
        <w:t xml:space="preserve"> Long An là </w:t>
      </w:r>
      <w:r>
        <w:rPr>
          <w:b/>
          <w:iCs/>
          <w:sz w:val="28"/>
          <w:szCs w:val="28"/>
          <w:lang w:val="vi-VN"/>
        </w:rPr>
        <w:t xml:space="preserve">cần thiết và phù hợp</w:t>
      </w:r>
      <w:r>
        <w:rPr>
          <w:iCs/>
          <w:sz w:val="28"/>
          <w:szCs w:val="28"/>
          <w:lang w:val="vi-VN"/>
        </w:rPr>
        <w:t xml:space="preserve"> với quy định pháp luật.</w:t>
      </w:r>
      <w:r>
        <w:rPr>
          <w:iCs/>
          <w:sz w:val="28"/>
          <w:szCs w:val="28"/>
          <w:lang w:val="vi-VN"/>
        </w:rPr>
      </w:r>
      <w:r>
        <w:rPr>
          <w:iCs/>
          <w:sz w:val="28"/>
          <w:szCs w:val="28"/>
          <w:lang w:val="vi-VN"/>
        </w:rPr>
      </w:r>
    </w:p>
    <w:p>
      <w:pPr>
        <w:pStyle w:val="1174"/>
        <w:pBdr/>
        <w:spacing w:after="120" w:before="120" w:line="240" w:lineRule="auto"/>
        <w:ind w:firstLine="720"/>
        <w:rPr>
          <w:b/>
          <w:color w:val="000000" w:themeColor="text1"/>
          <w:spacing w:val="4"/>
          <w:sz w:val="28"/>
          <w:szCs w:val="28"/>
        </w:rPr>
      </w:pPr>
      <w:r>
        <w:rPr>
          <w:b/>
          <w:color w:val="000000" w:themeColor="text1"/>
          <w:spacing w:val="4"/>
          <w:sz w:val="28"/>
          <w:szCs w:val="28"/>
        </w:rPr>
        <w:t xml:space="preserve">II. MỤC ĐÍCH</w:t>
      </w:r>
      <w:r>
        <w:rPr>
          <w:b/>
          <w:color w:val="000000" w:themeColor="text1"/>
          <w:spacing w:val="4"/>
          <w:sz w:val="28"/>
          <w:szCs w:val="28"/>
          <w:lang w:val="vi-VN"/>
        </w:rPr>
        <w:t xml:space="preserve"> BAN HÀNH</w:t>
      </w:r>
      <w:r>
        <w:rPr>
          <w:b/>
          <w:color w:val="000000" w:themeColor="text1"/>
          <w:spacing w:val="4"/>
          <w:sz w:val="28"/>
          <w:szCs w:val="28"/>
        </w:rPr>
        <w:t xml:space="preserve">, </w:t>
      </w:r>
      <w:r>
        <w:rPr>
          <w:b/>
          <w:color w:val="000000" w:themeColor="text1"/>
          <w:spacing w:val="4"/>
          <w:sz w:val="28"/>
          <w:szCs w:val="28"/>
        </w:rPr>
        <w:t xml:space="preserve">QUAN ĐIỂM XÂY DỰNG DỰ THẢO VĂN BẢN</w:t>
      </w:r>
      <w:r>
        <w:rPr>
          <w:b/>
          <w:color w:val="000000" w:themeColor="text1"/>
          <w:spacing w:val="4"/>
          <w:sz w:val="28"/>
          <w:szCs w:val="28"/>
        </w:rPr>
      </w:r>
      <w:r>
        <w:rPr>
          <w:b/>
          <w:color w:val="000000" w:themeColor="text1"/>
          <w:spacing w:val="4"/>
          <w:sz w:val="28"/>
          <w:szCs w:val="28"/>
        </w:rPr>
      </w:r>
    </w:p>
    <w:p>
      <w:pPr>
        <w:pStyle w:val="1174"/>
        <w:pBdr/>
        <w:spacing w:after="120" w:before="120" w:line="240" w:lineRule="auto"/>
        <w:ind w:firstLine="720"/>
        <w:rPr>
          <w:b/>
          <w:color w:val="000000" w:themeColor="text1"/>
          <w:spacing w:val="4"/>
          <w:sz w:val="28"/>
          <w:szCs w:val="28"/>
        </w:rPr>
      </w:pPr>
      <w:r>
        <w:rPr>
          <w:b/>
          <w:color w:val="000000" w:themeColor="text1"/>
          <w:spacing w:val="4"/>
          <w:sz w:val="28"/>
          <w:szCs w:val="28"/>
        </w:rPr>
        <w:t xml:space="preserve">1. Mục đích ban hành văn bản</w:t>
      </w:r>
      <w:r>
        <w:rPr>
          <w:b/>
          <w:color w:val="000000" w:themeColor="text1"/>
          <w:spacing w:val="4"/>
          <w:sz w:val="28"/>
          <w:szCs w:val="28"/>
        </w:rPr>
      </w:r>
      <w:r>
        <w:rPr>
          <w:b/>
          <w:color w:val="000000" w:themeColor="text1"/>
          <w:spacing w:val="4"/>
          <w:sz w:val="28"/>
          <w:szCs w:val="28"/>
        </w:rPr>
      </w:r>
    </w:p>
    <w:p>
      <w:pPr>
        <w:pStyle w:val="1174"/>
        <w:pBdr/>
        <w:spacing w:after="120" w:before="120" w:line="240" w:lineRule="auto"/>
        <w:ind w:firstLine="720"/>
        <w:rPr>
          <w:color w:val="auto"/>
          <w:spacing w:val="4"/>
          <w:sz w:val="28"/>
          <w:szCs w:val="28"/>
          <w:lang w:val="vi-VN"/>
        </w:rPr>
      </w:pPr>
      <w:r>
        <w:rPr>
          <w:color w:val="auto"/>
          <w:spacing w:val="4"/>
          <w:sz w:val="28"/>
          <w:szCs w:val="28"/>
          <w:lang w:val="vi-VN"/>
        </w:rPr>
        <w:t xml:space="preserve">Việc ban hành </w:t>
      </w:r>
      <w:r>
        <w:rPr>
          <w:i/>
          <w:color w:val="auto"/>
          <w:spacing w:val="4"/>
          <w:sz w:val="28"/>
          <w:szCs w:val="28"/>
          <w:lang w:val="vi-VN"/>
        </w:rPr>
        <w:t xml:space="preserve">“Quyết định bãi bỏ Quyết định số 13/2018/QĐ-UBND ngày 04/4/2018 của UBND tỉnh </w:t>
      </w:r>
      <w:r>
        <w:rPr>
          <w:i/>
          <w:color w:val="auto"/>
          <w:spacing w:val="4"/>
          <w:sz w:val="28"/>
          <w:szCs w:val="28"/>
          <w:lang w:val="vi-VN"/>
        </w:rPr>
        <w:t xml:space="preserve">Long An </w:t>
      </w:r>
      <w:r>
        <w:rPr>
          <w:i/>
          <w:color w:val="auto"/>
          <w:spacing w:val="4"/>
          <w:sz w:val="28"/>
          <w:szCs w:val="28"/>
          <w:lang w:val="vi-VN"/>
        </w:rPr>
        <w:t xml:space="preserve">về việc ban hành mức giá tối đa dịch vụ sử dụng đ</w:t>
      </w:r>
      <w:r>
        <w:rPr>
          <w:rFonts w:hint="eastAsia"/>
          <w:i/>
          <w:color w:val="auto"/>
          <w:spacing w:val="4"/>
          <w:sz w:val="28"/>
          <w:szCs w:val="28"/>
          <w:lang w:val="vi-VN"/>
        </w:rPr>
        <w:t xml:space="preserve">ư</w:t>
      </w:r>
      <w:r>
        <w:rPr>
          <w:i/>
          <w:color w:val="auto"/>
          <w:spacing w:val="4"/>
          <w:sz w:val="28"/>
          <w:szCs w:val="28"/>
          <w:lang w:val="vi-VN"/>
        </w:rPr>
        <w:t xml:space="preserve">ờng bộ các dự án đầu t</w:t>
      </w:r>
      <w:r>
        <w:rPr>
          <w:rFonts w:hint="eastAsia"/>
          <w:i/>
          <w:color w:val="auto"/>
          <w:spacing w:val="4"/>
          <w:sz w:val="28"/>
          <w:szCs w:val="28"/>
          <w:lang w:val="vi-VN"/>
        </w:rPr>
        <w:t xml:space="preserve">ư</w:t>
      </w:r>
      <w:r>
        <w:rPr>
          <w:i/>
          <w:color w:val="auto"/>
          <w:spacing w:val="4"/>
          <w:sz w:val="28"/>
          <w:szCs w:val="28"/>
          <w:lang w:val="vi-VN"/>
        </w:rPr>
        <w:t xml:space="preserve"> xây dựng đ</w:t>
      </w:r>
      <w:r>
        <w:rPr>
          <w:rFonts w:hint="eastAsia"/>
          <w:i/>
          <w:color w:val="auto"/>
          <w:spacing w:val="4"/>
          <w:sz w:val="28"/>
          <w:szCs w:val="28"/>
          <w:lang w:val="vi-VN"/>
        </w:rPr>
        <w:t xml:space="preserve">ư</w:t>
      </w:r>
      <w:r>
        <w:rPr>
          <w:i/>
          <w:color w:val="auto"/>
          <w:spacing w:val="4"/>
          <w:sz w:val="28"/>
          <w:szCs w:val="28"/>
          <w:lang w:val="vi-VN"/>
        </w:rPr>
        <w:t xml:space="preserve">ờng bộ để kinh doanh do tỉnh quản lý và Quyết định số 50/2018/QĐ-UBND ngày 11/10/2018 của UBND tỉnh Long An về việc sửa đổi, bổ sung một số điều của Quyết định số 13/2018/QĐ-UBND ngày 04/4/2018 của UBND tỉnh Long An</w:t>
      </w:r>
      <w:r>
        <w:rPr>
          <w:i/>
          <w:color w:val="auto"/>
          <w:spacing w:val="4"/>
          <w:sz w:val="28"/>
          <w:szCs w:val="28"/>
          <w:lang w:val="vi-VN"/>
        </w:rPr>
        <w:t xml:space="preserve">” </w:t>
      </w:r>
      <w:r>
        <w:rPr>
          <w:color w:val="auto"/>
          <w:spacing w:val="4"/>
          <w:sz w:val="28"/>
          <w:szCs w:val="28"/>
          <w:lang w:val="vi-VN"/>
        </w:rPr>
        <w:t xml:space="preserve">để đảm bảo phù hợp với quy định pháp luật hiện hành; đảm bảo tính hợp hiến, hợp pháp, tính thống nhất, công khai, minh bạch của văn bản </w:t>
      </w:r>
      <w:r>
        <w:rPr>
          <w:color w:val="auto"/>
          <w:spacing w:val="4"/>
          <w:sz w:val="28"/>
          <w:szCs w:val="28"/>
          <w:lang w:val="vi-VN"/>
        </w:rPr>
        <w:t xml:space="preserve">quy phạm pháp luật.</w:t>
      </w:r>
      <w:r>
        <w:rPr>
          <w:color w:val="auto"/>
          <w:spacing w:val="4"/>
          <w:sz w:val="28"/>
          <w:szCs w:val="28"/>
          <w:lang w:val="vi-VN"/>
        </w:rPr>
      </w:r>
      <w:r>
        <w:rPr>
          <w:color w:val="auto"/>
          <w:spacing w:val="4"/>
          <w:sz w:val="28"/>
          <w:szCs w:val="28"/>
          <w:lang w:val="vi-VN"/>
        </w:rPr>
      </w:r>
    </w:p>
    <w:p>
      <w:pPr>
        <w:pStyle w:val="1186"/>
        <w:pBdr/>
        <w:shd w:val="clear" w:color="auto" w:fill="ffffff"/>
        <w:spacing w:after="0" w:afterAutospacing="0" w:before="120" w:beforeAutospacing="0"/>
        <w:ind w:firstLine="556" w:left="153"/>
        <w:jc w:val="both"/>
        <w:rPr>
          <w:iCs/>
          <w:sz w:val="28"/>
          <w:szCs w:val="28"/>
          <w:lang w:val="vi-VN"/>
        </w:rPr>
      </w:pPr>
      <w:r>
        <w:rPr>
          <w:spacing w:val="4"/>
          <w:sz w:val="28"/>
          <w:szCs w:val="28"/>
          <w:lang w:val="vi-VN"/>
        </w:rPr>
        <w:t xml:space="preserve">Đồng thời, </w:t>
      </w:r>
      <w:r>
        <w:rPr>
          <w:spacing w:val="4"/>
          <w:sz w:val="28"/>
          <w:szCs w:val="28"/>
        </w:rPr>
        <w:t xml:space="preserve">để triển khai thực hiện các nhiệm vụ theo quy định </w:t>
      </w:r>
      <w:r>
        <w:rPr>
          <w:spacing w:val="4"/>
          <w:sz w:val="28"/>
          <w:szCs w:val="28"/>
          <w:lang w:val="vi-VN"/>
        </w:rPr>
        <w:t xml:space="preserve">của Luật Giá số </w:t>
      </w:r>
      <w:r>
        <w:rPr>
          <w:spacing w:val="4"/>
          <w:sz w:val="28"/>
          <w:szCs w:val="28"/>
          <w:lang w:val="vi-VN"/>
        </w:rPr>
        <w:t xml:space="preserve">16/2023/QH15 ngày 19/6/2023 của Quốc Hội</w:t>
      </w:r>
      <w:r>
        <w:rPr>
          <w:spacing w:val="4"/>
          <w:sz w:val="28"/>
          <w:szCs w:val="28"/>
          <w:lang w:val="vi-VN"/>
        </w:rPr>
        <w:t xml:space="preserve"> và </w:t>
      </w:r>
      <w:r>
        <w:rPr>
          <w:spacing w:val="4"/>
          <w:sz w:val="28"/>
          <w:szCs w:val="28"/>
        </w:rPr>
        <w:t xml:space="preserve">Nghị định số 85/2024/NĐ-CP</w:t>
      </w:r>
      <w:r>
        <w:rPr>
          <w:iCs/>
          <w:sz w:val="28"/>
          <w:szCs w:val="28"/>
          <w:lang w:val="vi-VN"/>
        </w:rPr>
        <w:t xml:space="preserve"> </w:t>
      </w:r>
      <w:r>
        <w:rPr>
          <w:iCs/>
          <w:sz w:val="28"/>
          <w:szCs w:val="28"/>
          <w:lang w:val="vi-VN"/>
        </w:rPr>
        <w:t xml:space="preserve">của Chính phủ quy định chi tiết một số điều của Luật Giá, làm cơ sở pháp để các tổ chức, cá nhân thực hiện đúng theo quy định.</w:t>
      </w:r>
      <w:r>
        <w:rPr>
          <w:iCs/>
          <w:sz w:val="28"/>
          <w:szCs w:val="28"/>
          <w:lang w:val="vi-VN"/>
        </w:rPr>
      </w:r>
      <w:r>
        <w:rPr>
          <w:iCs/>
          <w:sz w:val="28"/>
          <w:szCs w:val="28"/>
          <w:lang w:val="vi-VN"/>
        </w:rPr>
      </w:r>
    </w:p>
    <w:p>
      <w:pPr>
        <w:pStyle w:val="1174"/>
        <w:pBdr/>
        <w:spacing w:after="120" w:before="120" w:line="240" w:lineRule="auto"/>
        <w:ind w:firstLine="720"/>
        <w:rPr>
          <w:b/>
          <w:bCs/>
          <w:color w:val="000000" w:themeColor="text1"/>
          <w:spacing w:val="4"/>
          <w:sz w:val="28"/>
          <w:szCs w:val="28"/>
        </w:rPr>
      </w:pPr>
      <w:r>
        <w:rPr>
          <w:b/>
          <w:bCs/>
          <w:color w:val="000000" w:themeColor="text1"/>
          <w:spacing w:val="4"/>
          <w:sz w:val="28"/>
          <w:szCs w:val="28"/>
        </w:rPr>
        <w:t xml:space="preserve">2. Quan điểm xây dựng dự thảo văn bản</w:t>
      </w:r>
      <w:r>
        <w:rPr>
          <w:b/>
          <w:bCs/>
          <w:color w:val="000000" w:themeColor="text1"/>
          <w:spacing w:val="4"/>
          <w:sz w:val="28"/>
          <w:szCs w:val="28"/>
        </w:rPr>
      </w:r>
      <w:r>
        <w:rPr>
          <w:b/>
          <w:bCs/>
          <w:color w:val="000000" w:themeColor="text1"/>
          <w:spacing w:val="4"/>
          <w:sz w:val="28"/>
          <w:szCs w:val="28"/>
        </w:rPr>
      </w:r>
    </w:p>
    <w:p>
      <w:pPr>
        <w:pBdr/>
        <w:tabs>
          <w:tab w:val="left" w:leader="none" w:pos="851"/>
        </w:tabs>
        <w:spacing w:after="120" w:before="120"/>
        <w:ind w:firstLine="720"/>
        <w:jc w:val="both"/>
        <w:rPr>
          <w:rFonts w:ascii="Times New Roman" w:hAnsi="Times New Roman"/>
          <w:color w:val="000000" w:themeColor="text1"/>
          <w:spacing w:val="4"/>
          <w:sz w:val="28"/>
          <w:szCs w:val="28"/>
          <w:lang w:val="vi-VN"/>
        </w:rPr>
      </w:pPr>
      <w:r>
        <w:rPr>
          <w:rFonts w:ascii="Times New Roman" w:hAnsi="Times New Roman"/>
          <w:color w:val="000000" w:themeColor="text1"/>
          <w:spacing w:val="4"/>
          <w:sz w:val="28"/>
          <w:szCs w:val="28"/>
        </w:rPr>
        <w:t xml:space="preserve">Việc xây dựng dự thảo </w:t>
      </w:r>
      <w:r>
        <w:rPr>
          <w:rFonts w:ascii="Times New Roman" w:hAnsi="Times New Roman"/>
          <w:color w:val="000000" w:themeColor="text1"/>
          <w:spacing w:val="4"/>
          <w:sz w:val="28"/>
          <w:szCs w:val="28"/>
          <w:lang w:val="vi-VN"/>
        </w:rPr>
        <w:t xml:space="preserve">văn bản </w:t>
      </w:r>
      <w:r>
        <w:rPr>
          <w:rFonts w:ascii="Times New Roman" w:hAnsi="Times New Roman"/>
          <w:i/>
          <w:spacing w:val="4"/>
          <w:sz w:val="28"/>
          <w:szCs w:val="28"/>
          <w:lang w:val="vi-VN"/>
        </w:rPr>
        <w:t xml:space="preserve">“Quyết định bãi bỏ Quyết định số 13/2018/QĐ-UBND ngày 04/4/2018 của UBND tỉnh </w:t>
      </w:r>
      <w:r>
        <w:rPr>
          <w:rFonts w:ascii="Times New Roman" w:hAnsi="Times New Roman"/>
          <w:i/>
          <w:spacing w:val="4"/>
          <w:sz w:val="28"/>
          <w:szCs w:val="28"/>
          <w:lang w:val="vi-VN"/>
        </w:rPr>
        <w:t xml:space="preserve">Long An </w:t>
      </w:r>
      <w:r>
        <w:rPr>
          <w:rFonts w:ascii="Times New Roman" w:hAnsi="Times New Roman"/>
          <w:i/>
          <w:spacing w:val="4"/>
          <w:sz w:val="28"/>
          <w:szCs w:val="28"/>
          <w:lang w:val="vi-VN"/>
        </w:rPr>
        <w:t xml:space="preserve">về việc ban hành mức giá tối đa dịch vụ sử dụn</w:t>
      </w:r>
      <w:r>
        <w:rPr>
          <w:rFonts w:ascii="Times New Roman" w:hAnsi="Times New Roman"/>
          <w:i/>
          <w:spacing w:val="4"/>
          <w:sz w:val="28"/>
          <w:szCs w:val="28"/>
          <w:lang w:val="vi-VN"/>
        </w:rPr>
        <w:t xml:space="preserve">g đường bộ các dự án đầu tư xây dựng đường bộ để kinh doanh do tỉnh quản lý và Quyết định số 50/2018/QĐ-UBND ngày 11/10/2018 của UBND tỉnh Long An về việc sửa đổi, bổ sung một số điều của Quyết định số 13/2018/QĐ-UBND ngày 04/4/2018 của UBND tỉnh Long An” </w:t>
      </w:r>
      <w:r>
        <w:rPr>
          <w:rFonts w:ascii="Times New Roman" w:hAnsi="Times New Roman"/>
          <w:spacing w:val="4"/>
          <w:sz w:val="28"/>
          <w:szCs w:val="28"/>
          <w:lang w:val="vi-VN"/>
        </w:rPr>
        <w:t xml:space="preserve">với hình thức là văn bản quy phạm pháp luật </w:t>
      </w:r>
      <w:r>
        <w:rPr>
          <w:rFonts w:ascii="Times New Roman" w:hAnsi="Times New Roman"/>
          <w:spacing w:val="4"/>
          <w:sz w:val="28"/>
          <w:szCs w:val="28"/>
          <w:lang w:val="vi-VN"/>
        </w:rPr>
        <w:t xml:space="preserve">đảm bảo </w:t>
      </w:r>
      <w:r>
        <w:rPr>
          <w:rFonts w:ascii="Times New Roman" w:hAnsi="Times New Roman"/>
          <w:spacing w:val="4"/>
          <w:sz w:val="28"/>
          <w:szCs w:val="28"/>
          <w:lang w:val="vi-VN"/>
        </w:rPr>
        <w:t xml:space="preserve">đúng</w:t>
      </w:r>
      <w:r>
        <w:rPr>
          <w:rFonts w:ascii="Times New Roman" w:hAnsi="Times New Roman"/>
          <w:i/>
          <w:spacing w:val="4"/>
          <w:sz w:val="28"/>
          <w:szCs w:val="28"/>
          <w:lang w:val="vi-VN"/>
        </w:rPr>
        <w:t xml:space="preserve"> </w:t>
      </w:r>
      <w:r>
        <w:rPr>
          <w:rFonts w:ascii="Times New Roman" w:hAnsi="Times New Roman"/>
          <w:color w:val="000000" w:themeColor="text1"/>
          <w:spacing w:val="4"/>
          <w:sz w:val="28"/>
          <w:szCs w:val="28"/>
          <w:lang w:val="vi-VN"/>
        </w:rPr>
        <w:t xml:space="preserve">trình tự, thủ tục, nguyên tác xây dựng và ban hành văn bản quy phạm pháp luật theo quy định hiện hành.</w:t>
      </w:r>
      <w:bookmarkStart w:id="2" w:name="_GoBack"/>
      <w:r/>
      <w:bookmarkEnd w:id="2"/>
      <w:r>
        <w:rPr>
          <w:rFonts w:ascii="Times New Roman" w:hAnsi="Times New Roman"/>
          <w:color w:val="000000" w:themeColor="text1"/>
          <w:spacing w:val="4"/>
          <w:sz w:val="28"/>
          <w:szCs w:val="28"/>
          <w:lang w:val="vi-VN"/>
        </w:rPr>
      </w:r>
      <w:r>
        <w:rPr>
          <w:rFonts w:ascii="Times New Roman" w:hAnsi="Times New Roman"/>
          <w:color w:val="000000" w:themeColor="text1"/>
          <w:spacing w:val="4"/>
          <w:sz w:val="28"/>
          <w:szCs w:val="28"/>
          <w:lang w:val="vi-VN"/>
        </w:rPr>
      </w:r>
    </w:p>
    <w:p>
      <w:pPr>
        <w:pBdr/>
        <w:tabs>
          <w:tab w:val="left" w:leader="none" w:pos="851"/>
        </w:tabs>
        <w:spacing w:after="120" w:before="120"/>
        <w:ind w:firstLine="720"/>
        <w:jc w:val="both"/>
        <w:rPr>
          <w:rFonts w:ascii="Times New Roman" w:hAnsi="Times New Roman"/>
          <w:spacing w:val="4"/>
          <w:sz w:val="28"/>
          <w:szCs w:val="28"/>
          <w:lang w:val="vi-VN"/>
        </w:rPr>
      </w:pPr>
      <w:r>
        <w:rPr>
          <w:rFonts w:ascii="Times New Roman" w:hAnsi="Times New Roman"/>
          <w:spacing w:val="4"/>
          <w:sz w:val="28"/>
          <w:szCs w:val="28"/>
          <w:lang w:val="vi-VN"/>
        </w:rPr>
        <w:t xml:space="preserve">Tạo sự thống nhất cho địa phương trong việc áp dụng văn bản quy phạm pháp luật.</w:t>
      </w:r>
      <w:r>
        <w:rPr>
          <w:rFonts w:ascii="Times New Roman" w:hAnsi="Times New Roman"/>
          <w:spacing w:val="4"/>
          <w:sz w:val="28"/>
          <w:szCs w:val="28"/>
          <w:lang w:val="vi-VN"/>
        </w:rPr>
      </w:r>
      <w:r>
        <w:rPr>
          <w:rFonts w:ascii="Times New Roman" w:hAnsi="Times New Roman"/>
          <w:spacing w:val="4"/>
          <w:sz w:val="28"/>
          <w:szCs w:val="28"/>
          <w:lang w:val="vi-VN"/>
        </w:rPr>
      </w:r>
    </w:p>
    <w:p>
      <w:pPr>
        <w:pBdr/>
        <w:tabs>
          <w:tab w:val="left" w:leader="none" w:pos="851"/>
        </w:tabs>
        <w:spacing w:after="120" w:before="120"/>
        <w:ind w:firstLine="720"/>
        <w:jc w:val="both"/>
        <w:rPr>
          <w:rFonts w:ascii="Times New Roman" w:hAnsi="Times New Roman"/>
          <w:b/>
          <w:bCs/>
          <w:spacing w:val="4"/>
          <w:sz w:val="28"/>
          <w:szCs w:val="28"/>
        </w:rPr>
      </w:pPr>
      <w:r>
        <w:rPr>
          <w:rFonts w:ascii="Times New Roman" w:hAnsi="Times New Roman"/>
          <w:b/>
          <w:bCs/>
          <w:spacing w:val="4"/>
          <w:sz w:val="28"/>
          <w:szCs w:val="28"/>
        </w:rPr>
        <w:t xml:space="preserve">III. QUÁ TRÌNH XÂY DỰNG DỰ THẢO VĂN BẢN</w:t>
      </w:r>
      <w:r>
        <w:rPr>
          <w:rFonts w:ascii="Times New Roman" w:hAnsi="Times New Roman"/>
          <w:b/>
          <w:bCs/>
          <w:spacing w:val="4"/>
          <w:sz w:val="28"/>
          <w:szCs w:val="28"/>
        </w:rPr>
      </w:r>
      <w:r>
        <w:rPr>
          <w:rFonts w:ascii="Times New Roman" w:hAnsi="Times New Roman"/>
          <w:b/>
          <w:bCs/>
          <w:spacing w:val="4"/>
          <w:sz w:val="28"/>
          <w:szCs w:val="28"/>
        </w:rPr>
      </w:r>
    </w:p>
    <w:p>
      <w:pPr>
        <w:pBdr/>
        <w:tabs>
          <w:tab w:val="left" w:leader="none" w:pos="851"/>
        </w:tabs>
        <w:spacing w:after="120" w:before="120"/>
        <w:ind w:firstLine="720"/>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 xml:space="preserve">Sở Xây dựng tiến hành theo trình tự, thủ tục được quy định tại Điều 49, Điều 50, Điều 51 của Nghị định số 78/2025/NĐ-CP ngày 01</w:t>
      </w:r>
      <w:r>
        <w:rPr>
          <w:rFonts w:ascii="Times New Roman" w:hAnsi="Times New Roman"/>
          <w:color w:val="000000" w:themeColor="text1"/>
          <w:spacing w:val="4"/>
          <w:sz w:val="28"/>
          <w:szCs w:val="28"/>
        </w:rPr>
        <w:t xml:space="preserve">/</w:t>
      </w:r>
      <w:r>
        <w:rPr>
          <w:rFonts w:ascii="Times New Roman" w:hAnsi="Times New Roman"/>
          <w:color w:val="000000" w:themeColor="text1"/>
          <w:spacing w:val="4"/>
          <w:sz w:val="28"/>
          <w:szCs w:val="28"/>
        </w:rPr>
        <w:t xml:space="preserve">4</w:t>
      </w:r>
      <w:r>
        <w:rPr>
          <w:rFonts w:ascii="Times New Roman" w:hAnsi="Times New Roman"/>
          <w:color w:val="000000" w:themeColor="text1"/>
          <w:spacing w:val="4"/>
          <w:sz w:val="28"/>
          <w:szCs w:val="28"/>
        </w:rPr>
        <w:t xml:space="preserve">/</w:t>
      </w:r>
      <w:r>
        <w:rPr>
          <w:rFonts w:ascii="Times New Roman" w:hAnsi="Times New Roman"/>
          <w:color w:val="000000" w:themeColor="text1"/>
          <w:spacing w:val="4"/>
          <w:sz w:val="28"/>
          <w:szCs w:val="28"/>
        </w:rPr>
        <w:t xml:space="preserve">2025</w:t>
      </w:r>
      <w:r>
        <w:rPr>
          <w:rFonts w:ascii="Times New Roman" w:hAnsi="Times New Roman"/>
          <w:color w:val="000000" w:themeColor="text1"/>
          <w:spacing w:val="4"/>
          <w:sz w:val="28"/>
          <w:szCs w:val="28"/>
        </w:rPr>
        <w:t xml:space="preserve"> của Chính phủ quy định chi tiết một số điều và biện pháp </w:t>
      </w:r>
      <w:r>
        <w:rPr>
          <w:rFonts w:ascii="Times New Roman" w:hAnsi="Times New Roman"/>
          <w:color w:val="000000" w:themeColor="text1"/>
          <w:spacing w:val="4"/>
          <w:sz w:val="28"/>
          <w:szCs w:val="28"/>
        </w:rPr>
        <w:t xml:space="preserve">để tổ chức, hướng dẫn thi hành Luật Ban hành văn bản quy phạm pháp luật,</w:t>
      </w:r>
      <w:r>
        <w:rPr>
          <w:rFonts w:ascii="Times New Roman" w:hAnsi="Times New Roman"/>
          <w:color w:val="000000" w:themeColor="text1"/>
          <w:spacing w:val="4"/>
          <w:sz w:val="28"/>
          <w:szCs w:val="28"/>
        </w:rPr>
        <w:t xml:space="preserve"> được sửa đổi, bổ sung tại khoản 28 và khoản 29 Điều 1 của Nghị định số 187/2025/NĐ-</w:t>
      </w:r>
      <w:r>
        <w:rPr>
          <w:rFonts w:ascii="Times New Roman" w:hAnsi="Times New Roman"/>
          <w:color w:val="000000" w:themeColor="text1"/>
          <w:spacing w:val="4"/>
          <w:sz w:val="28"/>
          <w:szCs w:val="28"/>
        </w:rPr>
        <w:t xml:space="preserve">CP</w:t>
      </w:r>
      <w:r>
        <w:rPr>
          <w:rFonts w:ascii="Times New Roman" w:hAnsi="Times New Roman"/>
          <w:iCs/>
          <w:spacing w:val="-6"/>
          <w:sz w:val="28"/>
          <w:szCs w:val="28"/>
          <w:lang w:val="vi-VN"/>
        </w:rPr>
        <w:t xml:space="preserve"> ngày 01/7/2025 của Chính phủ</w:t>
      </w:r>
      <w:r>
        <w:rPr>
          <w:rFonts w:ascii="Times New Roman" w:hAnsi="Times New Roman"/>
          <w:color w:val="000000" w:themeColor="text1"/>
          <w:spacing w:val="4"/>
          <w:sz w:val="28"/>
          <w:szCs w:val="28"/>
        </w:rPr>
        <w:t xml:space="preserve">.</w:t>
      </w:r>
      <w:r>
        <w:rPr>
          <w:rFonts w:ascii="Times New Roman" w:hAnsi="Times New Roman"/>
          <w:color w:val="000000" w:themeColor="text1"/>
          <w:spacing w:val="4"/>
          <w:sz w:val="28"/>
          <w:szCs w:val="28"/>
        </w:rPr>
        <w:t xml:space="preserve"> </w:t>
      </w:r>
      <w:r>
        <w:rPr>
          <w:rFonts w:ascii="Times New Roman" w:hAnsi="Times New Roman"/>
          <w:color w:val="000000" w:themeColor="text1"/>
          <w:spacing w:val="4"/>
          <w:sz w:val="28"/>
          <w:szCs w:val="28"/>
        </w:rPr>
      </w:r>
      <w:r>
        <w:rPr>
          <w:rFonts w:ascii="Times New Roman" w:hAnsi="Times New Roman"/>
          <w:color w:val="000000" w:themeColor="text1"/>
          <w:spacing w:val="4"/>
          <w:sz w:val="28"/>
          <w:szCs w:val="28"/>
        </w:rPr>
      </w:r>
    </w:p>
    <w:p>
      <w:pPr>
        <w:pBdr/>
        <w:tabs>
          <w:tab w:val="left" w:leader="none" w:pos="851"/>
        </w:tabs>
        <w:spacing w:after="120" w:before="120"/>
        <w:ind w:firstLine="720"/>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 xml:space="preserve">Ngày 07/11/2025, Sở Xây dựng đã có Tờ trình số 4332/TTr-SXD trình</w:t>
      </w:r>
      <w:r>
        <w:rPr>
          <w:rFonts w:ascii="Times New Roman" w:hAnsi="Times New Roman"/>
          <w:color w:val="000000" w:themeColor="text1"/>
          <w:spacing w:val="4"/>
          <w:sz w:val="28"/>
          <w:szCs w:val="28"/>
        </w:rPr>
        <w:t xml:space="preserve"> UBND tỉnh xin chủ trương xây dựng văn bản quy phạm pháp luật chính quyền địa phương thuộc lĩnh vực ngành Xây dựng và được UBND tỉnh chấp thuận chủ trương tại Công văn số 10390/UBND-KTTC ngày 15/12/2025.</w:t>
      </w:r>
      <w:r>
        <w:rPr>
          <w:rFonts w:ascii="Times New Roman" w:hAnsi="Times New Roman"/>
          <w:color w:val="000000" w:themeColor="text1"/>
          <w:spacing w:val="4"/>
          <w:sz w:val="28"/>
          <w:szCs w:val="28"/>
        </w:rPr>
      </w:r>
      <w:r>
        <w:rPr>
          <w:rFonts w:ascii="Times New Roman" w:hAnsi="Times New Roman"/>
          <w:color w:val="000000" w:themeColor="text1"/>
          <w:spacing w:val="4"/>
          <w:sz w:val="28"/>
          <w:szCs w:val="28"/>
        </w:rPr>
      </w:r>
    </w:p>
    <w:p>
      <w:pPr>
        <w:pBdr/>
        <w:tabs>
          <w:tab w:val="left" w:leader="none" w:pos="851"/>
        </w:tabs>
        <w:spacing w:after="120" w:before="120"/>
        <w:ind w:firstLine="720"/>
        <w:jc w:val="both"/>
        <w:rPr>
          <w:rFonts w:ascii="Times New Roman" w:hAnsi="Times New Roman"/>
          <w:spacing w:val="4"/>
          <w:sz w:val="28"/>
          <w:szCs w:val="28"/>
          <w:lang w:val="vi-VN"/>
        </w:rPr>
      </w:pPr>
      <w:r>
        <w:rPr>
          <w:rFonts w:ascii="Times New Roman" w:hAnsi="Times New Roman"/>
          <w:spacing w:val="4"/>
          <w:sz w:val="28"/>
          <w:szCs w:val="28"/>
          <w:lang w:val="vi-VN"/>
        </w:rPr>
        <w:t xml:space="preserve">Trên cơ sở đó, n</w:t>
      </w:r>
      <w:r>
        <w:rPr>
          <w:rFonts w:ascii="Times New Roman" w:hAnsi="Times New Roman"/>
          <w:spacing w:val="4"/>
          <w:sz w:val="28"/>
          <w:szCs w:val="28"/>
        </w:rPr>
        <w:t xml:space="preserve">gày </w:t>
      </w:r>
      <w:r>
        <w:rPr>
          <w:rFonts w:ascii="Times New Roman" w:hAnsi="Times New Roman"/>
          <w:spacing w:val="4"/>
          <w:sz w:val="28"/>
          <w:szCs w:val="28"/>
          <w:lang w:val="vi-VN"/>
        </w:rPr>
        <w:t xml:space="preserve">.......</w:t>
      </w:r>
      <w:r>
        <w:rPr>
          <w:rFonts w:ascii="Times New Roman" w:hAnsi="Times New Roman"/>
          <w:spacing w:val="4"/>
          <w:sz w:val="28"/>
          <w:szCs w:val="28"/>
        </w:rPr>
        <w:t xml:space="preserve">/</w:t>
      </w:r>
      <w:r>
        <w:rPr>
          <w:rFonts w:ascii="Times New Roman" w:hAnsi="Times New Roman"/>
          <w:spacing w:val="4"/>
          <w:sz w:val="28"/>
          <w:szCs w:val="28"/>
        </w:rPr>
        <w:t xml:space="preserve">0</w:t>
      </w:r>
      <w:r>
        <w:rPr>
          <w:rFonts w:ascii="Times New Roman" w:hAnsi="Times New Roman"/>
          <w:spacing w:val="4"/>
          <w:sz w:val="28"/>
          <w:szCs w:val="28"/>
          <w:lang w:val="vi-VN"/>
        </w:rPr>
        <w:t xml:space="preserve">2</w:t>
      </w:r>
      <w:r>
        <w:rPr>
          <w:rFonts w:ascii="Times New Roman" w:hAnsi="Times New Roman"/>
          <w:spacing w:val="4"/>
          <w:sz w:val="28"/>
          <w:szCs w:val="28"/>
        </w:rPr>
        <w:t xml:space="preserve">/2026, Sở Xây dựng ban hành </w:t>
      </w:r>
      <w:r>
        <w:rPr>
          <w:rFonts w:ascii="Times New Roman" w:hAnsi="Times New Roman"/>
          <w:spacing w:val="4"/>
          <w:sz w:val="28"/>
          <w:szCs w:val="28"/>
          <w:lang w:val="vi-VN"/>
        </w:rPr>
        <w:t xml:space="preserve">Văn bản</w:t>
      </w:r>
      <w:r>
        <w:rPr>
          <w:rFonts w:ascii="Times New Roman" w:hAnsi="Times New Roman"/>
          <w:spacing w:val="4"/>
          <w:sz w:val="28"/>
          <w:szCs w:val="28"/>
        </w:rPr>
        <w:t xml:space="preserve"> số </w:t>
      </w:r>
      <w:r>
        <w:rPr>
          <w:rFonts w:ascii="Times New Roman" w:hAnsi="Times New Roman"/>
          <w:spacing w:val="4"/>
          <w:sz w:val="28"/>
          <w:szCs w:val="28"/>
          <w:lang w:val="vi-VN"/>
        </w:rPr>
        <w:t xml:space="preserve">.......</w:t>
      </w:r>
      <w:r>
        <w:rPr>
          <w:rFonts w:ascii="Times New Roman" w:hAnsi="Times New Roman"/>
          <w:spacing w:val="4"/>
          <w:sz w:val="28"/>
          <w:szCs w:val="28"/>
          <w:lang w:val="vi-VN"/>
        </w:rPr>
        <w:t xml:space="preserve">..</w:t>
      </w:r>
      <w:r>
        <w:rPr>
          <w:rFonts w:ascii="Times New Roman" w:hAnsi="Times New Roman"/>
          <w:spacing w:val="4"/>
          <w:sz w:val="28"/>
          <w:szCs w:val="28"/>
        </w:rPr>
        <w:t xml:space="preserve">/SXD-</w:t>
      </w:r>
      <w:r>
        <w:rPr>
          <w:rFonts w:ascii="Times New Roman" w:hAnsi="Times New Roman"/>
          <w:spacing w:val="4"/>
          <w:sz w:val="28"/>
          <w:szCs w:val="28"/>
          <w:lang w:val="vi-VN"/>
        </w:rPr>
        <w:t xml:space="preserve">TĐPTGT</w:t>
      </w:r>
      <w:r>
        <w:rPr>
          <w:rFonts w:ascii="Times New Roman" w:hAnsi="Times New Roman"/>
          <w:spacing w:val="4"/>
          <w:sz w:val="28"/>
          <w:szCs w:val="28"/>
        </w:rPr>
        <w:t xml:space="preserve"> về việc lấy ý kiến đối với dự thảo Tờ trình và dự thảo Quyết định bãi bỏ các Quyết định quy phạm pháp luật quy định về </w:t>
      </w:r>
      <w:r>
        <w:rPr>
          <w:rFonts w:ascii="Times New Roman" w:hAnsi="Times New Roman"/>
          <w:spacing w:val="4"/>
          <w:sz w:val="28"/>
          <w:szCs w:val="28"/>
          <w:lang w:val="vi-VN"/>
        </w:rPr>
        <w:t xml:space="preserve">mức giá tối đa dịch vụ sử dụng đường bộ để kinh doanh do tỉnh quản lý. Đồng thời, Sở Xây dựng đề nghị Ban biên tập Cổng thông tin điện tử tỉnh đăng tải toàn văn dự thảo Quyết định trên </w:t>
      </w:r>
      <w:r>
        <w:rPr>
          <w:rFonts w:ascii="Times New Roman" w:hAnsi="Times New Roman"/>
          <w:spacing w:val="4"/>
          <w:sz w:val="28"/>
          <w:szCs w:val="28"/>
          <w:lang w:val="vi-VN"/>
        </w:rPr>
        <w:t xml:space="preserve">cổng thông tin điện tử của tỉnh trong thời gian 10 ngày để các cơ quan, tổ chức, cá nhân tham gia góp ý kiến theo quy định của pháp luật.</w:t>
      </w:r>
      <w:r>
        <w:rPr>
          <w:rFonts w:ascii="Times New Roman" w:hAnsi="Times New Roman"/>
          <w:spacing w:val="4"/>
          <w:sz w:val="28"/>
          <w:szCs w:val="28"/>
          <w:lang w:val="vi-VN"/>
        </w:rPr>
      </w:r>
      <w:r>
        <w:rPr>
          <w:rFonts w:ascii="Times New Roman" w:hAnsi="Times New Roman"/>
          <w:spacing w:val="4"/>
          <w:sz w:val="28"/>
          <w:szCs w:val="28"/>
          <w:lang w:val="vi-VN"/>
        </w:rPr>
      </w:r>
    </w:p>
    <w:p>
      <w:pPr>
        <w:pBdr/>
        <w:tabs>
          <w:tab w:val="left" w:leader="none" w:pos="851"/>
        </w:tabs>
        <w:spacing w:after="120" w:before="120"/>
        <w:ind w:firstLine="720"/>
        <w:jc w:val="both"/>
        <w:rPr>
          <w:rFonts w:ascii="Times New Roman" w:hAnsi="Times New Roman"/>
          <w:spacing w:val="4"/>
          <w:sz w:val="28"/>
          <w:szCs w:val="28"/>
          <w:lang w:val="vi-VN"/>
        </w:rPr>
      </w:pPr>
      <w:r>
        <w:rPr>
          <w:rFonts w:ascii="Times New Roman" w:hAnsi="Times New Roman"/>
          <w:spacing w:val="4"/>
          <w:sz w:val="28"/>
          <w:szCs w:val="28"/>
        </w:rPr>
        <w:t xml:space="preserve">- Ngày </w:t>
      </w:r>
      <w:r>
        <w:rPr>
          <w:rFonts w:ascii="Times New Roman" w:hAnsi="Times New Roman"/>
          <w:spacing w:val="4"/>
          <w:sz w:val="28"/>
          <w:szCs w:val="28"/>
          <w:lang w:val="vi-VN"/>
        </w:rPr>
        <w:t xml:space="preserve">..</w:t>
      </w:r>
      <w:r>
        <w:rPr>
          <w:rFonts w:ascii="Times New Roman" w:hAnsi="Times New Roman"/>
          <w:spacing w:val="4"/>
          <w:sz w:val="28"/>
          <w:szCs w:val="28"/>
        </w:rPr>
        <w:t xml:space="preserve">…/…</w:t>
      </w:r>
      <w:r>
        <w:rPr>
          <w:rFonts w:ascii="Times New Roman" w:hAnsi="Times New Roman"/>
          <w:spacing w:val="4"/>
          <w:sz w:val="28"/>
          <w:szCs w:val="28"/>
          <w:lang w:val="vi-VN"/>
        </w:rPr>
        <w:t xml:space="preserve">..</w:t>
      </w:r>
      <w:r>
        <w:rPr>
          <w:rFonts w:ascii="Times New Roman" w:hAnsi="Times New Roman"/>
          <w:spacing w:val="4"/>
          <w:sz w:val="28"/>
          <w:szCs w:val="28"/>
        </w:rPr>
        <w:t xml:space="preserve">/2026, Sở Xây dựng </w:t>
      </w:r>
      <w:r>
        <w:rPr>
          <w:rFonts w:ascii="Times New Roman" w:hAnsi="Times New Roman"/>
          <w:spacing w:val="4"/>
          <w:sz w:val="28"/>
          <w:szCs w:val="28"/>
          <w:lang w:val="vi-VN"/>
        </w:rPr>
        <w:t xml:space="preserve">có Văn bản số ......../SXD-TĐPTGT </w:t>
      </w:r>
      <w:r>
        <w:rPr>
          <w:rFonts w:ascii="Times New Roman" w:hAnsi="Times New Roman"/>
          <w:spacing w:val="4"/>
          <w:sz w:val="28"/>
          <w:szCs w:val="28"/>
        </w:rPr>
        <w:t xml:space="preserve">gửi Sở Tư pháp</w:t>
      </w:r>
      <w:r>
        <w:rPr>
          <w:rFonts w:ascii="Times New Roman" w:hAnsi="Times New Roman"/>
          <w:spacing w:val="4"/>
          <w:sz w:val="28"/>
          <w:szCs w:val="28"/>
          <w:lang w:val="vi-VN"/>
        </w:rPr>
        <w:t xml:space="preserve"> về việc</w:t>
      </w:r>
      <w:r>
        <w:rPr>
          <w:rFonts w:ascii="Times New Roman" w:hAnsi="Times New Roman"/>
          <w:spacing w:val="4"/>
          <w:sz w:val="28"/>
          <w:szCs w:val="28"/>
        </w:rPr>
        <w:t xml:space="preserve"> đề nghị thẩm định </w:t>
      </w:r>
      <w:r>
        <w:rPr>
          <w:rFonts w:ascii="Times New Roman" w:hAnsi="Times New Roman"/>
          <w:spacing w:val="4"/>
          <w:sz w:val="28"/>
          <w:szCs w:val="28"/>
          <w:lang w:val="vi-VN"/>
        </w:rPr>
        <w:t xml:space="preserve">văn bản quy phạm pháp luật.</w:t>
      </w:r>
      <w:r>
        <w:rPr>
          <w:rFonts w:ascii="Times New Roman" w:hAnsi="Times New Roman"/>
          <w:spacing w:val="4"/>
          <w:sz w:val="28"/>
          <w:szCs w:val="28"/>
          <w:lang w:val="vi-VN"/>
        </w:rPr>
      </w:r>
      <w:r>
        <w:rPr>
          <w:rFonts w:ascii="Times New Roman" w:hAnsi="Times New Roman"/>
          <w:spacing w:val="4"/>
          <w:sz w:val="28"/>
          <w:szCs w:val="28"/>
          <w:lang w:val="vi-VN"/>
        </w:rPr>
      </w:r>
    </w:p>
    <w:p>
      <w:pPr>
        <w:pBdr/>
        <w:tabs>
          <w:tab w:val="left" w:leader="none" w:pos="851"/>
        </w:tabs>
        <w:spacing w:after="120" w:before="120"/>
        <w:ind w:firstLine="720"/>
        <w:jc w:val="both"/>
        <w:rPr>
          <w:rFonts w:ascii="Times New Roman" w:hAnsi="Times New Roman"/>
          <w:spacing w:val="4"/>
          <w:sz w:val="28"/>
          <w:szCs w:val="28"/>
          <w:lang w:val="vi-VN"/>
        </w:rPr>
      </w:pPr>
      <w:r>
        <w:rPr>
          <w:rFonts w:ascii="Times New Roman" w:hAnsi="Times New Roman"/>
          <w:spacing w:val="4"/>
          <w:sz w:val="28"/>
          <w:szCs w:val="28"/>
        </w:rPr>
        <w:t xml:space="preserve">- </w:t>
      </w:r>
      <w:r>
        <w:rPr>
          <w:rFonts w:ascii="Times New Roman" w:hAnsi="Times New Roman"/>
          <w:spacing w:val="4"/>
          <w:sz w:val="28"/>
          <w:szCs w:val="28"/>
          <w:lang w:val="vi-VN"/>
        </w:rPr>
        <w:t xml:space="preserve">Ngày ....../....../2026, </w:t>
      </w:r>
      <w:r>
        <w:rPr>
          <w:rFonts w:ascii="Times New Roman" w:hAnsi="Times New Roman"/>
          <w:spacing w:val="4"/>
          <w:sz w:val="28"/>
          <w:szCs w:val="28"/>
        </w:rPr>
        <w:t xml:space="preserve">Sở Tư pháp đã có </w:t>
      </w:r>
      <w:r>
        <w:rPr>
          <w:rFonts w:ascii="Times New Roman" w:hAnsi="Times New Roman"/>
          <w:spacing w:val="4"/>
          <w:sz w:val="28"/>
          <w:szCs w:val="28"/>
          <w:lang w:val="vi-VN"/>
        </w:rPr>
        <w:t xml:space="preserve">Văn bản số ........./STP-XDKTVB về việc thẩm định văn bản quy phạm pháp luật.</w:t>
      </w:r>
      <w:r>
        <w:rPr>
          <w:rFonts w:ascii="Times New Roman" w:hAnsi="Times New Roman"/>
          <w:spacing w:val="4"/>
          <w:sz w:val="28"/>
          <w:szCs w:val="28"/>
          <w:lang w:val="vi-VN"/>
        </w:rPr>
      </w:r>
      <w:r>
        <w:rPr>
          <w:rFonts w:ascii="Times New Roman" w:hAnsi="Times New Roman"/>
          <w:spacing w:val="4"/>
          <w:sz w:val="28"/>
          <w:szCs w:val="28"/>
          <w:lang w:val="vi-VN"/>
        </w:rPr>
      </w:r>
    </w:p>
    <w:p>
      <w:pPr>
        <w:pBdr/>
        <w:tabs>
          <w:tab w:val="left" w:leader="none" w:pos="851"/>
        </w:tabs>
        <w:spacing w:after="120" w:before="120"/>
        <w:ind w:firstLine="720"/>
        <w:jc w:val="both"/>
        <w:rPr>
          <w:rFonts w:ascii="Times New Roman" w:hAnsi="Times New Roman"/>
          <w:i/>
          <w:spacing w:val="4"/>
          <w:sz w:val="28"/>
          <w:szCs w:val="28"/>
          <w:lang w:val="vi-VN"/>
        </w:rPr>
      </w:pPr>
      <w:r>
        <w:rPr>
          <w:rFonts w:ascii="Times New Roman" w:hAnsi="Times New Roman"/>
          <w:spacing w:val="4"/>
          <w:sz w:val="28"/>
          <w:szCs w:val="28"/>
          <w:lang w:val="vi-VN"/>
        </w:rPr>
        <w:t xml:space="preserve">Sau khi tổng hợp ý kiến góp ý của các Sở ngành, địa phương</w:t>
      </w:r>
      <w:r>
        <w:rPr>
          <w:rFonts w:ascii="Times New Roman" w:hAnsi="Times New Roman"/>
          <w:spacing w:val="4"/>
          <w:sz w:val="28"/>
          <w:szCs w:val="28"/>
          <w:lang w:val="vi-VN"/>
        </w:rPr>
        <w:t xml:space="preserve">, các ý kiến góp ý trên Cổng thông tin điện tử tỉnh và </w:t>
      </w:r>
      <w:r>
        <w:rPr>
          <w:rFonts w:ascii="Times New Roman" w:hAnsi="Times New Roman"/>
          <w:spacing w:val="4"/>
          <w:sz w:val="28"/>
          <w:szCs w:val="28"/>
          <w:lang w:val="vi-VN"/>
        </w:rPr>
        <w:t xml:space="preserve">văn bản thẩm định của Sở Tư pháp, Sở Xây dựng đã hoàn chỉnh dự thảo Quyết định bãi bỏ Quyết định số 13/2018/QĐ-UBND ngày 04/4/2018 của UBND tỉnh về việc ban hành mức giá tối đa dịch vụ sử d</w:t>
      </w:r>
      <w:r>
        <w:rPr>
          <w:rFonts w:ascii="Times New Roman" w:hAnsi="Times New Roman"/>
          <w:spacing w:val="4"/>
          <w:sz w:val="28"/>
          <w:szCs w:val="28"/>
          <w:lang w:val="vi-VN"/>
        </w:rPr>
        <w:t xml:space="preserve">ụng đường bộ các dự án đầu tư xây dựng đường bộ để kinh doanh do tỉnh quản lý và Quyết định số 50/2018/QĐ-UBND ngày 11/10/2018 của UBND tỉnh Long An về việc sửa đổi, bổ sung một số điều của Quyết định số 13/2018/QĐ-UBND ngày 04/4/2018 của UBND tỉnh Long An</w:t>
      </w:r>
      <w:r>
        <w:rPr>
          <w:rFonts w:ascii="Times New Roman" w:hAnsi="Times New Roman"/>
          <w:i/>
          <w:spacing w:val="4"/>
          <w:sz w:val="28"/>
          <w:szCs w:val="28"/>
          <w:lang w:val="vi-VN"/>
        </w:rPr>
        <w:t xml:space="preserve"> (đính kèm </w:t>
      </w:r>
      <w:r>
        <w:rPr>
          <w:rFonts w:ascii="Times New Roman" w:hAnsi="Times New Roman"/>
          <w:i/>
          <w:spacing w:val="4"/>
          <w:sz w:val="28"/>
          <w:szCs w:val="28"/>
          <w:lang w:val="vi-VN"/>
        </w:rPr>
        <w:t xml:space="preserve">Bảng tổng hợp ý kiến, giải trình tiếp thu và </w:t>
      </w:r>
      <w:r>
        <w:rPr>
          <w:rFonts w:ascii="Times New Roman" w:hAnsi="Times New Roman"/>
          <w:i/>
          <w:spacing w:val="4"/>
          <w:sz w:val="28"/>
          <w:szCs w:val="28"/>
          <w:lang w:val="vi-VN"/>
        </w:rPr>
        <w:t xml:space="preserve">dự thảo Quyết định).</w:t>
      </w:r>
      <w:r>
        <w:rPr>
          <w:rFonts w:ascii="Times New Roman" w:hAnsi="Times New Roman"/>
          <w:i/>
          <w:spacing w:val="4"/>
          <w:sz w:val="28"/>
          <w:szCs w:val="28"/>
          <w:lang w:val="vi-VN"/>
        </w:rPr>
      </w:r>
      <w:r>
        <w:rPr>
          <w:rFonts w:ascii="Times New Roman" w:hAnsi="Times New Roman"/>
          <w:i/>
          <w:spacing w:val="4"/>
          <w:sz w:val="28"/>
          <w:szCs w:val="28"/>
          <w:lang w:val="vi-VN"/>
        </w:rPr>
      </w:r>
    </w:p>
    <w:p>
      <w:pPr>
        <w:pBdr/>
        <w:tabs>
          <w:tab w:val="left" w:leader="none" w:pos="851"/>
        </w:tabs>
        <w:spacing w:after="120" w:before="120"/>
        <w:ind w:firstLine="720"/>
        <w:jc w:val="both"/>
        <w:rPr>
          <w:rFonts w:ascii="Times New Roman" w:hAnsi="Times New Roman"/>
          <w:b/>
          <w:bCs/>
          <w:spacing w:val="4"/>
          <w:sz w:val="28"/>
          <w:szCs w:val="28"/>
        </w:rPr>
      </w:pPr>
      <w:r>
        <w:rPr>
          <w:rFonts w:ascii="Times New Roman" w:hAnsi="Times New Roman"/>
          <w:b/>
          <w:bCs/>
          <w:spacing w:val="4"/>
          <w:sz w:val="28"/>
          <w:szCs w:val="28"/>
        </w:rPr>
        <w:t xml:space="preserve">IV. BỐ CỤC VÀ NỘI DUNG CƠ BẢN CỦA DỰ THẢO VĂN BẢN</w:t>
      </w:r>
      <w:r>
        <w:rPr>
          <w:rFonts w:ascii="Times New Roman" w:hAnsi="Times New Roman"/>
          <w:b/>
          <w:bCs/>
          <w:spacing w:val="4"/>
          <w:sz w:val="28"/>
          <w:szCs w:val="28"/>
        </w:rPr>
      </w:r>
      <w:r>
        <w:rPr>
          <w:rFonts w:ascii="Times New Roman" w:hAnsi="Times New Roman"/>
          <w:b/>
          <w:bCs/>
          <w:spacing w:val="4"/>
          <w:sz w:val="28"/>
          <w:szCs w:val="28"/>
        </w:rPr>
      </w:r>
    </w:p>
    <w:p>
      <w:pPr>
        <w:pBdr/>
        <w:tabs>
          <w:tab w:val="left" w:leader="none" w:pos="851"/>
        </w:tabs>
        <w:spacing w:after="120" w:before="120"/>
        <w:ind w:firstLine="720"/>
        <w:jc w:val="both"/>
        <w:rPr>
          <w:rFonts w:ascii="Times New Roman" w:hAnsi="Times New Roman"/>
          <w:b/>
          <w:bCs/>
          <w:spacing w:val="4"/>
          <w:sz w:val="28"/>
          <w:szCs w:val="28"/>
          <w:lang w:val="vi-VN"/>
        </w:rPr>
      </w:pPr>
      <w:r>
        <w:rPr>
          <w:rFonts w:ascii="Times New Roman" w:hAnsi="Times New Roman"/>
          <w:b/>
          <w:bCs/>
          <w:spacing w:val="4"/>
          <w:sz w:val="28"/>
          <w:szCs w:val="28"/>
        </w:rPr>
        <w:t xml:space="preserve">1. </w:t>
      </w:r>
      <w:r>
        <w:rPr>
          <w:rFonts w:ascii="Times New Roman" w:hAnsi="Times New Roman"/>
          <w:b/>
          <w:bCs/>
          <w:spacing w:val="4"/>
          <w:sz w:val="28"/>
          <w:szCs w:val="28"/>
        </w:rPr>
        <w:t xml:space="preserve">Phạm vi điều chỉnh</w:t>
      </w:r>
      <w:r>
        <w:rPr>
          <w:rFonts w:ascii="Times New Roman" w:hAnsi="Times New Roman"/>
          <w:b/>
          <w:bCs/>
          <w:spacing w:val="4"/>
          <w:sz w:val="28"/>
          <w:szCs w:val="28"/>
        </w:rPr>
        <w:t xml:space="preserve">, đối tượng áp dụng</w:t>
      </w:r>
      <w:r>
        <w:rPr>
          <w:rFonts w:ascii="Times New Roman" w:hAnsi="Times New Roman"/>
          <w:b/>
          <w:bCs/>
          <w:spacing w:val="4"/>
          <w:sz w:val="28"/>
          <w:szCs w:val="28"/>
          <w:lang w:val="vi-VN"/>
        </w:rPr>
      </w:r>
      <w:r>
        <w:rPr>
          <w:rFonts w:ascii="Times New Roman" w:hAnsi="Times New Roman"/>
          <w:b/>
          <w:bCs/>
          <w:spacing w:val="4"/>
          <w:sz w:val="28"/>
          <w:szCs w:val="28"/>
          <w:lang w:val="vi-VN"/>
        </w:rPr>
      </w:r>
    </w:p>
    <w:p>
      <w:pPr>
        <w:pBdr/>
        <w:tabs>
          <w:tab w:val="left" w:leader="none" w:pos="851"/>
        </w:tabs>
        <w:spacing w:after="120" w:before="120"/>
        <w:ind w:firstLine="720"/>
        <w:jc w:val="both"/>
        <w:rPr>
          <w:rFonts w:ascii="Times New Roman" w:hAnsi="Times New Roman"/>
          <w:bCs/>
          <w:spacing w:val="4"/>
          <w:sz w:val="28"/>
          <w:szCs w:val="28"/>
          <w:lang w:val="vi-VN"/>
        </w:rPr>
      </w:pPr>
      <w:r>
        <w:rPr>
          <w:rFonts w:ascii="Times New Roman" w:hAnsi="Times New Roman"/>
          <w:bCs/>
          <w:spacing w:val="4"/>
          <w:sz w:val="28"/>
          <w:szCs w:val="28"/>
          <w:lang w:val="vi-VN"/>
        </w:rPr>
        <w:t xml:space="preserve">Dự thảo </w:t>
      </w:r>
      <w:r>
        <w:rPr>
          <w:rFonts w:ascii="Times New Roman" w:hAnsi="Times New Roman"/>
          <w:bCs/>
          <w:spacing w:val="4"/>
          <w:sz w:val="28"/>
          <w:szCs w:val="28"/>
          <w:lang w:val="vi-VN"/>
        </w:rPr>
        <w:t xml:space="preserve">Q</w:t>
      </w:r>
      <w:r>
        <w:rPr>
          <w:rFonts w:ascii="Times New Roman" w:hAnsi="Times New Roman"/>
          <w:bCs/>
          <w:spacing w:val="4"/>
          <w:sz w:val="28"/>
          <w:szCs w:val="28"/>
          <w:lang w:val="vi-VN"/>
        </w:rPr>
        <w:t xml:space="preserve">uyết định không quy định phạm vi điều chỉnh</w:t>
      </w:r>
      <w:r>
        <w:rPr>
          <w:rFonts w:ascii="Times New Roman" w:hAnsi="Times New Roman"/>
          <w:bCs/>
          <w:spacing w:val="4"/>
          <w:sz w:val="28"/>
          <w:szCs w:val="28"/>
          <w:lang w:val="vi-VN"/>
        </w:rPr>
        <w:t xml:space="preserve">, </w:t>
      </w:r>
      <w:r>
        <w:rPr>
          <w:rFonts w:ascii="Times New Roman" w:hAnsi="Times New Roman"/>
          <w:bCs/>
          <w:spacing w:val="4"/>
          <w:sz w:val="28"/>
          <w:szCs w:val="28"/>
          <w:lang w:val="vi-VN"/>
        </w:rPr>
        <w:t xml:space="preserve">đối tượng áp dụng.</w:t>
      </w:r>
      <w:r>
        <w:rPr>
          <w:rFonts w:ascii="Times New Roman" w:hAnsi="Times New Roman"/>
          <w:bCs/>
          <w:spacing w:val="4"/>
          <w:sz w:val="28"/>
          <w:szCs w:val="28"/>
          <w:lang w:val="vi-VN"/>
        </w:rPr>
      </w:r>
      <w:r>
        <w:rPr>
          <w:rFonts w:ascii="Times New Roman" w:hAnsi="Times New Roman"/>
          <w:bCs/>
          <w:spacing w:val="4"/>
          <w:sz w:val="28"/>
          <w:szCs w:val="28"/>
          <w:lang w:val="vi-VN"/>
        </w:rPr>
      </w:r>
    </w:p>
    <w:p>
      <w:pPr>
        <w:pBdr/>
        <w:tabs>
          <w:tab w:val="left" w:leader="none" w:pos="851"/>
        </w:tabs>
        <w:spacing w:after="120" w:before="120"/>
        <w:ind w:firstLine="720"/>
        <w:jc w:val="both"/>
        <w:rPr>
          <w:rFonts w:ascii="Times New Roman" w:hAnsi="Times New Roman"/>
          <w:b/>
          <w:bCs/>
          <w:spacing w:val="4"/>
          <w:sz w:val="28"/>
          <w:szCs w:val="28"/>
          <w:lang w:val="vi-VN"/>
        </w:rPr>
      </w:pPr>
      <w:r>
        <w:rPr>
          <w:rFonts w:ascii="Times New Roman" w:hAnsi="Times New Roman"/>
          <w:b/>
          <w:bCs/>
          <w:spacing w:val="4"/>
          <w:sz w:val="28"/>
          <w:szCs w:val="28"/>
        </w:rPr>
        <w:t xml:space="preserve">2.</w:t>
      </w:r>
      <w:r>
        <w:rPr>
          <w:rFonts w:ascii="Times New Roman" w:hAnsi="Times New Roman"/>
          <w:b/>
          <w:bCs/>
          <w:spacing w:val="4"/>
          <w:sz w:val="28"/>
          <w:szCs w:val="28"/>
        </w:rPr>
        <w:t xml:space="preserve"> Bố cục </w:t>
      </w:r>
      <w:r>
        <w:rPr>
          <w:rFonts w:ascii="Times New Roman" w:hAnsi="Times New Roman"/>
          <w:b/>
          <w:bCs/>
          <w:spacing w:val="4"/>
          <w:sz w:val="28"/>
          <w:szCs w:val="28"/>
          <w:lang w:val="vi-VN"/>
        </w:rPr>
        <w:t xml:space="preserve">của dự thảo văn bản</w:t>
      </w:r>
      <w:r>
        <w:rPr>
          <w:rFonts w:ascii="Times New Roman" w:hAnsi="Times New Roman"/>
          <w:b/>
          <w:bCs/>
          <w:spacing w:val="4"/>
          <w:sz w:val="28"/>
          <w:szCs w:val="28"/>
          <w:lang w:val="vi-VN"/>
        </w:rPr>
      </w:r>
      <w:r>
        <w:rPr>
          <w:rFonts w:ascii="Times New Roman" w:hAnsi="Times New Roman"/>
          <w:b/>
          <w:bCs/>
          <w:spacing w:val="4"/>
          <w:sz w:val="28"/>
          <w:szCs w:val="28"/>
          <w:lang w:val="vi-VN"/>
        </w:rPr>
      </w:r>
    </w:p>
    <w:p>
      <w:pPr>
        <w:pBdr/>
        <w:tabs>
          <w:tab w:val="left" w:leader="none" w:pos="851"/>
        </w:tabs>
        <w:spacing w:after="120" w:before="120"/>
        <w:ind w:firstLine="720"/>
        <w:jc w:val="both"/>
        <w:rPr>
          <w:rFonts w:ascii="Times New Roman" w:hAnsi="Times New Roman"/>
          <w:bCs/>
          <w:spacing w:val="4"/>
          <w:sz w:val="28"/>
          <w:szCs w:val="28"/>
          <w:lang w:val="vi-VN"/>
        </w:rPr>
      </w:pPr>
      <w:r>
        <w:rPr>
          <w:rFonts w:ascii="Times New Roman" w:hAnsi="Times New Roman"/>
          <w:bCs/>
          <w:spacing w:val="4"/>
          <w:sz w:val="28"/>
          <w:szCs w:val="28"/>
          <w:lang w:val="vi-VN"/>
        </w:rPr>
        <w:t xml:space="preserve">- Căn cứ pháp lý;</w:t>
      </w:r>
      <w:r>
        <w:rPr>
          <w:rFonts w:ascii="Times New Roman" w:hAnsi="Times New Roman"/>
          <w:bCs/>
          <w:spacing w:val="4"/>
          <w:sz w:val="28"/>
          <w:szCs w:val="28"/>
          <w:lang w:val="vi-VN"/>
        </w:rPr>
      </w:r>
      <w:r>
        <w:rPr>
          <w:rFonts w:ascii="Times New Roman" w:hAnsi="Times New Roman"/>
          <w:bCs/>
          <w:spacing w:val="4"/>
          <w:sz w:val="28"/>
          <w:szCs w:val="28"/>
          <w:lang w:val="vi-VN"/>
        </w:rPr>
      </w:r>
    </w:p>
    <w:p>
      <w:pPr>
        <w:pBdr/>
        <w:tabs>
          <w:tab w:val="left" w:leader="none" w:pos="851"/>
        </w:tabs>
        <w:spacing w:after="120" w:before="120"/>
        <w:ind w:firstLine="720"/>
        <w:jc w:val="both"/>
        <w:rPr>
          <w:rFonts w:ascii="Times New Roman" w:hAnsi="Times New Roman"/>
          <w:bCs/>
          <w:spacing w:val="4"/>
          <w:sz w:val="28"/>
          <w:szCs w:val="28"/>
          <w:lang w:val="vi-VN"/>
        </w:rPr>
      </w:pPr>
      <w:r>
        <w:rPr>
          <w:rFonts w:ascii="Times New Roman" w:hAnsi="Times New Roman"/>
          <w:bCs/>
          <w:spacing w:val="4"/>
          <w:sz w:val="28"/>
          <w:szCs w:val="28"/>
          <w:lang w:val="vi-VN"/>
        </w:rPr>
        <w:t xml:space="preserve">- Điều 1. Bãi bỏ toàn bộ văn bản;</w:t>
      </w:r>
      <w:r>
        <w:rPr>
          <w:rFonts w:ascii="Times New Roman" w:hAnsi="Times New Roman"/>
          <w:bCs/>
          <w:spacing w:val="4"/>
          <w:sz w:val="28"/>
          <w:szCs w:val="28"/>
          <w:lang w:val="vi-VN"/>
        </w:rPr>
      </w:r>
      <w:r>
        <w:rPr>
          <w:rFonts w:ascii="Times New Roman" w:hAnsi="Times New Roman"/>
          <w:bCs/>
          <w:spacing w:val="4"/>
          <w:sz w:val="28"/>
          <w:szCs w:val="28"/>
          <w:lang w:val="vi-VN"/>
        </w:rPr>
      </w:r>
    </w:p>
    <w:p>
      <w:pPr>
        <w:pBdr/>
        <w:tabs>
          <w:tab w:val="left" w:leader="none" w:pos="851"/>
        </w:tabs>
        <w:spacing w:after="120" w:before="120"/>
        <w:ind w:firstLine="720"/>
        <w:jc w:val="both"/>
        <w:rPr>
          <w:rFonts w:ascii="Times New Roman" w:hAnsi="Times New Roman"/>
          <w:bCs/>
          <w:spacing w:val="4"/>
          <w:sz w:val="28"/>
          <w:szCs w:val="28"/>
          <w:lang w:val="vi-VN"/>
        </w:rPr>
      </w:pPr>
      <w:r>
        <w:rPr>
          <w:rFonts w:ascii="Times New Roman" w:hAnsi="Times New Roman"/>
          <w:bCs/>
          <w:spacing w:val="4"/>
          <w:sz w:val="28"/>
          <w:szCs w:val="28"/>
          <w:lang w:val="vi-VN"/>
        </w:rPr>
        <w:t xml:space="preserve">- Điều 2. Điều khoản thi hành.</w:t>
      </w:r>
      <w:r>
        <w:rPr>
          <w:rFonts w:ascii="Times New Roman" w:hAnsi="Times New Roman"/>
          <w:bCs/>
          <w:spacing w:val="4"/>
          <w:sz w:val="28"/>
          <w:szCs w:val="28"/>
          <w:lang w:val="vi-VN"/>
        </w:rPr>
      </w:r>
      <w:r>
        <w:rPr>
          <w:rFonts w:ascii="Times New Roman" w:hAnsi="Times New Roman"/>
          <w:bCs/>
          <w:spacing w:val="4"/>
          <w:sz w:val="28"/>
          <w:szCs w:val="28"/>
          <w:lang w:val="vi-VN"/>
        </w:rPr>
      </w:r>
    </w:p>
    <w:p>
      <w:pPr>
        <w:pBdr/>
        <w:tabs>
          <w:tab w:val="left" w:leader="none" w:pos="851"/>
        </w:tabs>
        <w:spacing w:after="120" w:before="120"/>
        <w:ind w:firstLine="720"/>
        <w:jc w:val="both"/>
        <w:rPr>
          <w:rFonts w:ascii="Times New Roman" w:hAnsi="Times New Roman"/>
          <w:b/>
          <w:bCs/>
          <w:spacing w:val="4"/>
          <w:sz w:val="28"/>
          <w:szCs w:val="28"/>
          <w:lang w:val="vi-VN"/>
        </w:rPr>
      </w:pPr>
      <w:r>
        <w:rPr>
          <w:rFonts w:ascii="Times New Roman" w:hAnsi="Times New Roman"/>
          <w:b/>
          <w:bCs/>
          <w:spacing w:val="4"/>
          <w:sz w:val="28"/>
          <w:szCs w:val="28"/>
          <w:lang w:val="vi-VN"/>
        </w:rPr>
        <w:t xml:space="preserve">3. Nội dung cơ bản </w:t>
      </w:r>
      <w:r>
        <w:rPr>
          <w:rFonts w:ascii="Times New Roman" w:hAnsi="Times New Roman"/>
          <w:b/>
          <w:bCs/>
          <w:spacing w:val="4"/>
          <w:sz w:val="28"/>
          <w:szCs w:val="28"/>
          <w:lang w:val="vi-VN"/>
        </w:rPr>
      </w:r>
      <w:r>
        <w:rPr>
          <w:rFonts w:ascii="Times New Roman" w:hAnsi="Times New Roman"/>
          <w:b/>
          <w:bCs/>
          <w:spacing w:val="4"/>
          <w:sz w:val="28"/>
          <w:szCs w:val="28"/>
          <w:lang w:val="vi-VN"/>
        </w:rPr>
      </w:r>
    </w:p>
    <w:p>
      <w:pPr>
        <w:pBdr/>
        <w:tabs>
          <w:tab w:val="left" w:leader="none" w:pos="851"/>
        </w:tabs>
        <w:spacing w:after="120" w:before="120"/>
        <w:ind w:firstLine="720"/>
        <w:jc w:val="both"/>
        <w:rPr>
          <w:rFonts w:ascii="Times New Roman" w:hAnsi="Times New Roman"/>
          <w:bCs/>
          <w:spacing w:val="4"/>
          <w:sz w:val="28"/>
          <w:szCs w:val="28"/>
          <w:lang w:val="vi-VN"/>
        </w:rPr>
      </w:pPr>
      <w:r>
        <w:rPr>
          <w:rFonts w:ascii="Times New Roman" w:hAnsi="Times New Roman"/>
          <w:bCs/>
          <w:spacing w:val="4"/>
          <w:sz w:val="28"/>
          <w:szCs w:val="28"/>
          <w:lang w:val="vi-VN"/>
        </w:rPr>
        <w:t xml:space="preserve">Dự thảo Quyết định gồm 02 Điều, cụ thể:</w:t>
      </w:r>
      <w:r>
        <w:rPr>
          <w:rFonts w:ascii="Times New Roman" w:hAnsi="Times New Roman"/>
          <w:bCs/>
          <w:spacing w:val="4"/>
          <w:sz w:val="28"/>
          <w:szCs w:val="28"/>
          <w:lang w:val="vi-VN"/>
        </w:rPr>
      </w:r>
      <w:r>
        <w:rPr>
          <w:rFonts w:ascii="Times New Roman" w:hAnsi="Times New Roman"/>
          <w:bCs/>
          <w:spacing w:val="4"/>
          <w:sz w:val="28"/>
          <w:szCs w:val="28"/>
          <w:lang w:val="vi-VN"/>
        </w:rPr>
      </w:r>
    </w:p>
    <w:p>
      <w:pPr>
        <w:pBdr/>
        <w:tabs>
          <w:tab w:val="left" w:leader="none" w:pos="851"/>
        </w:tabs>
        <w:spacing w:after="120" w:before="120"/>
        <w:ind w:firstLine="720"/>
        <w:jc w:val="both"/>
        <w:rPr>
          <w:rFonts w:ascii="Times New Roman" w:hAnsi="Times New Roman"/>
          <w:b/>
          <w:bCs/>
          <w:spacing w:val="4"/>
          <w:sz w:val="28"/>
          <w:szCs w:val="28"/>
          <w:lang w:val="vi-VN"/>
        </w:rPr>
      </w:pPr>
      <w:r>
        <w:rPr>
          <w:rFonts w:ascii="Times New Roman" w:hAnsi="Times New Roman"/>
          <w:b/>
          <w:bCs/>
          <w:spacing w:val="4"/>
          <w:sz w:val="28"/>
          <w:szCs w:val="28"/>
          <w:lang w:val="vi-VN"/>
        </w:rPr>
        <w:t xml:space="preserve">Điều 1. Bãi bỏ toàn bộ các Quyết định sau đây:</w:t>
      </w:r>
      <w:r>
        <w:rPr>
          <w:rFonts w:ascii="Times New Roman" w:hAnsi="Times New Roman"/>
          <w:b/>
          <w:bCs/>
          <w:spacing w:val="4"/>
          <w:sz w:val="28"/>
          <w:szCs w:val="28"/>
          <w:lang w:val="vi-VN"/>
        </w:rPr>
      </w:r>
      <w:r>
        <w:rPr>
          <w:rFonts w:ascii="Times New Roman" w:hAnsi="Times New Roman"/>
          <w:b/>
          <w:bCs/>
          <w:spacing w:val="4"/>
          <w:sz w:val="28"/>
          <w:szCs w:val="28"/>
          <w:lang w:val="vi-VN"/>
        </w:rPr>
      </w:r>
    </w:p>
    <w:p>
      <w:pPr>
        <w:pBdr/>
        <w:tabs>
          <w:tab w:val="left" w:leader="none" w:pos="851"/>
        </w:tabs>
        <w:spacing w:after="120" w:before="120"/>
        <w:ind w:firstLine="720"/>
        <w:jc w:val="both"/>
        <w:rPr>
          <w:rFonts w:ascii="Times New Roman" w:hAnsi="Times New Roman"/>
          <w:spacing w:val="4"/>
          <w:sz w:val="28"/>
          <w:szCs w:val="28"/>
          <w:lang w:val="vi-VN"/>
        </w:rPr>
      </w:pPr>
      <w:r>
        <w:rPr>
          <w:rFonts w:ascii="Times New Roman" w:hAnsi="Times New Roman"/>
          <w:bCs/>
          <w:spacing w:val="4"/>
          <w:sz w:val="28"/>
          <w:szCs w:val="28"/>
          <w:lang w:val="vi-VN"/>
        </w:rPr>
        <w:t xml:space="preserve">1.</w:t>
      </w:r>
      <w:r>
        <w:rPr>
          <w:rFonts w:ascii="Times New Roman" w:hAnsi="Times New Roman"/>
          <w:b/>
          <w:bCs/>
          <w:spacing w:val="4"/>
          <w:sz w:val="28"/>
          <w:szCs w:val="28"/>
          <w:lang w:val="vi-VN"/>
        </w:rPr>
        <w:t xml:space="preserve"> </w:t>
      </w:r>
      <w:r>
        <w:rPr>
          <w:rFonts w:ascii="Times New Roman" w:hAnsi="Times New Roman"/>
          <w:spacing w:val="4"/>
          <w:sz w:val="28"/>
          <w:szCs w:val="28"/>
          <w:lang w:val="vi-VN"/>
        </w:rPr>
        <w:t xml:space="preserve">Quyết định số 13/2018/QĐ-UBND ngày 04/4/2018 của UBND tỉnh về việc ban hành mức giá tối đa dịch vụ sử dụng đường bộ các dự án đầu tư xây dựng đường bộ để kinh doanh do tỉnh quản lý</w:t>
      </w:r>
      <w:r>
        <w:rPr>
          <w:rFonts w:ascii="Times New Roman" w:hAnsi="Times New Roman"/>
          <w:spacing w:val="4"/>
          <w:sz w:val="28"/>
          <w:szCs w:val="28"/>
          <w:lang w:val="vi-VN"/>
        </w:rPr>
        <w:t xml:space="preserve">.</w:t>
      </w:r>
      <w:r>
        <w:rPr>
          <w:rFonts w:ascii="Times New Roman" w:hAnsi="Times New Roman"/>
          <w:spacing w:val="4"/>
          <w:sz w:val="28"/>
          <w:szCs w:val="28"/>
          <w:lang w:val="vi-VN"/>
        </w:rPr>
      </w:r>
      <w:r>
        <w:rPr>
          <w:rFonts w:ascii="Times New Roman" w:hAnsi="Times New Roman"/>
          <w:spacing w:val="4"/>
          <w:sz w:val="28"/>
          <w:szCs w:val="28"/>
          <w:lang w:val="vi-VN"/>
        </w:rPr>
      </w:r>
    </w:p>
    <w:p>
      <w:pPr>
        <w:pBdr/>
        <w:tabs>
          <w:tab w:val="left" w:leader="none" w:pos="851"/>
        </w:tabs>
        <w:spacing w:after="120" w:before="120"/>
        <w:ind w:firstLine="720"/>
        <w:jc w:val="both"/>
        <w:rPr>
          <w:rFonts w:ascii="Times New Roman" w:hAnsi="Times New Roman"/>
          <w:spacing w:val="4"/>
          <w:sz w:val="28"/>
          <w:szCs w:val="28"/>
          <w:lang w:val="vi-VN"/>
        </w:rPr>
      </w:pPr>
      <w:r>
        <w:rPr>
          <w:rFonts w:ascii="Times New Roman" w:hAnsi="Times New Roman"/>
          <w:spacing w:val="4"/>
          <w:sz w:val="28"/>
          <w:szCs w:val="28"/>
          <w:lang w:val="vi-VN"/>
        </w:rPr>
        <w:t xml:space="preserve">2. Quyết định </w:t>
      </w:r>
      <w:r>
        <w:rPr>
          <w:rFonts w:ascii="Times New Roman" w:hAnsi="Times New Roman"/>
          <w:spacing w:val="4"/>
          <w:sz w:val="28"/>
          <w:szCs w:val="28"/>
          <w:lang w:val="vi-VN"/>
        </w:rPr>
        <w:t xml:space="preserve">số 50/2018/QĐ-UBND ngày 11/10/2018 của UBND tỉnh Long An về việc sửa đổi, bổ sung một số điều của Quyết định số 13/2018/QĐ-UBND ngày 04/4/2018 của UBND tỉnh Long An</w:t>
      </w:r>
      <w:r>
        <w:rPr>
          <w:rFonts w:ascii="Times New Roman" w:hAnsi="Times New Roman"/>
          <w:spacing w:val="4"/>
          <w:sz w:val="28"/>
          <w:szCs w:val="28"/>
          <w:lang w:val="vi-VN"/>
        </w:rPr>
        <w:t xml:space="preserve">.</w:t>
      </w:r>
      <w:r>
        <w:rPr>
          <w:rFonts w:ascii="Times New Roman" w:hAnsi="Times New Roman"/>
          <w:spacing w:val="4"/>
          <w:sz w:val="28"/>
          <w:szCs w:val="28"/>
          <w:lang w:val="vi-VN"/>
        </w:rPr>
      </w:r>
      <w:r>
        <w:rPr>
          <w:rFonts w:ascii="Times New Roman" w:hAnsi="Times New Roman"/>
          <w:spacing w:val="4"/>
          <w:sz w:val="28"/>
          <w:szCs w:val="28"/>
          <w:lang w:val="vi-VN"/>
        </w:rPr>
      </w:r>
    </w:p>
    <w:p>
      <w:pPr>
        <w:pBdr/>
        <w:tabs>
          <w:tab w:val="left" w:leader="none" w:pos="851"/>
        </w:tabs>
        <w:spacing w:after="120" w:before="120"/>
        <w:ind w:firstLine="720"/>
        <w:jc w:val="both"/>
        <w:rPr>
          <w:rFonts w:ascii="Times New Roman" w:hAnsi="Times New Roman"/>
          <w:b/>
          <w:spacing w:val="4"/>
          <w:sz w:val="28"/>
          <w:szCs w:val="28"/>
          <w:lang w:val="vi-VN"/>
        </w:rPr>
      </w:pPr>
      <w:r>
        <w:rPr>
          <w:rFonts w:ascii="Times New Roman" w:hAnsi="Times New Roman"/>
          <w:b/>
          <w:spacing w:val="4"/>
          <w:sz w:val="28"/>
          <w:szCs w:val="28"/>
          <w:lang w:val="vi-VN"/>
        </w:rPr>
        <w:t xml:space="preserve"> Điều 2. Điều khoản thi hành</w:t>
      </w:r>
      <w:r>
        <w:rPr>
          <w:rFonts w:ascii="Times New Roman" w:hAnsi="Times New Roman"/>
          <w:b/>
          <w:spacing w:val="4"/>
          <w:sz w:val="28"/>
          <w:szCs w:val="28"/>
          <w:lang w:val="vi-VN"/>
        </w:rPr>
      </w:r>
      <w:r>
        <w:rPr>
          <w:rFonts w:ascii="Times New Roman" w:hAnsi="Times New Roman"/>
          <w:b/>
          <w:spacing w:val="4"/>
          <w:sz w:val="28"/>
          <w:szCs w:val="28"/>
          <w:lang w:val="vi-VN"/>
        </w:rPr>
      </w:r>
    </w:p>
    <w:p>
      <w:pPr>
        <w:pBdr/>
        <w:tabs>
          <w:tab w:val="left" w:leader="none" w:pos="851"/>
        </w:tabs>
        <w:spacing w:after="120" w:before="120"/>
        <w:ind w:firstLine="720"/>
        <w:jc w:val="both"/>
        <w:rPr>
          <w:rFonts w:ascii="Times New Roman" w:hAnsi="Times New Roman"/>
          <w:b/>
          <w:bCs/>
          <w:spacing w:val="4"/>
          <w:sz w:val="28"/>
          <w:szCs w:val="28"/>
          <w:lang w:val="vi-VN"/>
        </w:rPr>
      </w:pPr>
      <w:r>
        <w:rPr>
          <w:rFonts w:ascii="Times New Roman" w:hAnsi="Times New Roman"/>
          <w:spacing w:val="4"/>
          <w:sz w:val="28"/>
          <w:szCs w:val="28"/>
          <w:lang w:val="vi-VN"/>
        </w:rPr>
        <w:t xml:space="preserve">Quyết định này có hiệu lực thi hành từ ngày ........tháng .....năm 2026./.</w:t>
      </w:r>
      <w:r>
        <w:rPr>
          <w:rFonts w:ascii="Times New Roman" w:hAnsi="Times New Roman"/>
          <w:b/>
          <w:bCs/>
          <w:spacing w:val="4"/>
          <w:sz w:val="28"/>
          <w:szCs w:val="28"/>
          <w:lang w:val="vi-VN"/>
        </w:rPr>
      </w:r>
      <w:r>
        <w:rPr>
          <w:rFonts w:ascii="Times New Roman" w:hAnsi="Times New Roman"/>
          <w:b/>
          <w:bCs/>
          <w:spacing w:val="4"/>
          <w:sz w:val="28"/>
          <w:szCs w:val="28"/>
          <w:lang w:val="vi-VN"/>
        </w:rPr>
      </w:r>
    </w:p>
    <w:p>
      <w:pPr>
        <w:pBdr/>
        <w:tabs>
          <w:tab w:val="left" w:leader="none" w:pos="851"/>
        </w:tabs>
        <w:spacing w:after="120" w:before="120"/>
        <w:ind w:firstLine="720"/>
        <w:jc w:val="both"/>
        <w:rPr>
          <w:rFonts w:ascii="Times New Roman" w:hAnsi="Times New Roman"/>
          <w:bCs/>
          <w:color w:val="000000" w:themeColor="text1"/>
          <w:spacing w:val="4"/>
          <w:sz w:val="28"/>
          <w:szCs w:val="28"/>
          <w:lang w:val="vi-VN"/>
        </w:rPr>
      </w:pPr>
      <w:r>
        <w:rPr>
          <w:rFonts w:ascii="Times New Roman" w:hAnsi="Times New Roman"/>
          <w:b/>
          <w:bCs/>
          <w:color w:val="000000" w:themeColor="text1"/>
          <w:spacing w:val="4"/>
          <w:sz w:val="28"/>
          <w:szCs w:val="28"/>
        </w:rPr>
        <w:t xml:space="preserve">V. NHỮNG NỘI DUNG BỔ SUNG MỚI SO VỚI</w:t>
      </w:r>
      <w:r>
        <w:rPr>
          <w:rFonts w:ascii="Times New Roman" w:hAnsi="Times New Roman"/>
          <w:b/>
          <w:bCs/>
          <w:color w:val="000000" w:themeColor="text1"/>
          <w:spacing w:val="4"/>
          <w:sz w:val="28"/>
          <w:szCs w:val="28"/>
        </w:rPr>
        <w:t xml:space="preserve"> DỰ THẢO VĂN BẢN GỬI THẨM ĐỊNH:</w:t>
      </w:r>
      <w:r>
        <w:rPr>
          <w:rFonts w:ascii="Times New Roman" w:hAnsi="Times New Roman"/>
          <w:b/>
          <w:bCs/>
          <w:color w:val="000000" w:themeColor="text1"/>
          <w:spacing w:val="4"/>
          <w:sz w:val="28"/>
          <w:szCs w:val="28"/>
          <w:lang w:val="vi-VN"/>
        </w:rPr>
        <w:t xml:space="preserve"> </w:t>
      </w:r>
      <w:r>
        <w:rPr>
          <w:rFonts w:ascii="Times New Roman" w:hAnsi="Times New Roman"/>
          <w:bCs/>
          <w:color w:val="000000" w:themeColor="text1"/>
          <w:spacing w:val="4"/>
          <w:sz w:val="28"/>
          <w:szCs w:val="28"/>
          <w:lang w:val="vi-VN"/>
        </w:rPr>
        <w:t xml:space="preserve">không có.</w:t>
      </w:r>
      <w:r>
        <w:rPr>
          <w:rFonts w:ascii="Times New Roman" w:hAnsi="Times New Roman"/>
          <w:bCs/>
          <w:color w:val="000000" w:themeColor="text1"/>
          <w:spacing w:val="4"/>
          <w:sz w:val="28"/>
          <w:szCs w:val="28"/>
          <w:lang w:val="vi-VN"/>
        </w:rPr>
      </w:r>
      <w:r>
        <w:rPr>
          <w:rFonts w:ascii="Times New Roman" w:hAnsi="Times New Roman"/>
          <w:bCs/>
          <w:color w:val="000000" w:themeColor="text1"/>
          <w:spacing w:val="4"/>
          <w:sz w:val="28"/>
          <w:szCs w:val="28"/>
          <w:lang w:val="vi-VN"/>
        </w:rPr>
      </w:r>
    </w:p>
    <w:p>
      <w:pPr>
        <w:pBdr/>
        <w:tabs>
          <w:tab w:val="left" w:leader="none" w:pos="851"/>
        </w:tabs>
        <w:spacing w:after="120" w:before="120"/>
        <w:ind w:firstLine="720"/>
        <w:jc w:val="both"/>
        <w:rPr>
          <w:rFonts w:ascii="Times New Roman" w:hAnsi="Times New Roman"/>
          <w:b/>
          <w:bCs/>
          <w:color w:val="000000" w:themeColor="text1"/>
          <w:spacing w:val="4"/>
          <w:sz w:val="28"/>
          <w:szCs w:val="28"/>
        </w:rPr>
      </w:pPr>
      <w:r>
        <w:rPr>
          <w:rFonts w:ascii="Times New Roman" w:hAnsi="Times New Roman"/>
          <w:b/>
          <w:bCs/>
          <w:color w:val="000000" w:themeColor="text1"/>
          <w:spacing w:val="4"/>
          <w:sz w:val="28"/>
          <w:szCs w:val="28"/>
        </w:rPr>
        <w:t xml:space="preserve">VI. DỰ KIẾN NGUỒN LỰC, ĐIỀU KIỆN BẢO ĐẢM CHO VIỆC THI HÀNH VĂN BẢN VÀ THỜI GIAN TRÌNH BAN HÀNH</w:t>
      </w:r>
      <w:r>
        <w:rPr>
          <w:rFonts w:ascii="Times New Roman" w:hAnsi="Times New Roman"/>
          <w:b/>
          <w:bCs/>
          <w:color w:val="000000" w:themeColor="text1"/>
          <w:spacing w:val="4"/>
          <w:sz w:val="28"/>
          <w:szCs w:val="28"/>
        </w:rPr>
      </w:r>
      <w:r>
        <w:rPr>
          <w:rFonts w:ascii="Times New Roman" w:hAnsi="Times New Roman"/>
          <w:b/>
          <w:bCs/>
          <w:color w:val="000000" w:themeColor="text1"/>
          <w:spacing w:val="4"/>
          <w:sz w:val="28"/>
          <w:szCs w:val="28"/>
        </w:rPr>
      </w:r>
    </w:p>
    <w:p>
      <w:pPr>
        <w:pBdr/>
        <w:tabs>
          <w:tab w:val="left" w:leader="none" w:pos="851"/>
        </w:tabs>
        <w:spacing w:after="120" w:before="120"/>
        <w:ind w:firstLine="720"/>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 xml:space="preserve">1. Sở Xây dựng chủ trì, phối hợp các cơ quan, đơn vị có liên quan tổ chức, triển khai thực hiện.</w:t>
      </w:r>
      <w:r>
        <w:rPr>
          <w:rFonts w:ascii="Times New Roman" w:hAnsi="Times New Roman"/>
          <w:color w:val="000000" w:themeColor="text1"/>
          <w:spacing w:val="4"/>
          <w:sz w:val="28"/>
          <w:szCs w:val="28"/>
        </w:rPr>
      </w:r>
      <w:r>
        <w:rPr>
          <w:rFonts w:ascii="Times New Roman" w:hAnsi="Times New Roman"/>
          <w:color w:val="000000" w:themeColor="text1"/>
          <w:spacing w:val="4"/>
          <w:sz w:val="28"/>
          <w:szCs w:val="28"/>
        </w:rPr>
      </w:r>
    </w:p>
    <w:p>
      <w:pPr>
        <w:pBdr/>
        <w:tabs>
          <w:tab w:val="left" w:leader="none" w:pos="851"/>
        </w:tabs>
        <w:spacing w:after="120" w:before="120"/>
        <w:ind w:firstLine="720"/>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 xml:space="preserve">2. Dự kiến thời gian trình </w:t>
      </w:r>
      <w:r>
        <w:rPr>
          <w:rFonts w:ascii="Times New Roman" w:hAnsi="Times New Roman"/>
          <w:color w:val="000000" w:themeColor="text1"/>
          <w:spacing w:val="4"/>
          <w:sz w:val="28"/>
          <w:szCs w:val="28"/>
        </w:rPr>
        <w:t xml:space="preserve">ban hành</w:t>
      </w:r>
      <w:r>
        <w:rPr>
          <w:rFonts w:ascii="Times New Roman" w:hAnsi="Times New Roman"/>
          <w:spacing w:val="4"/>
          <w:sz w:val="28"/>
          <w:szCs w:val="28"/>
        </w:rPr>
        <w:t xml:space="preserve">: </w:t>
      </w:r>
      <w:r>
        <w:rPr>
          <w:rFonts w:ascii="Times New Roman" w:hAnsi="Times New Roman"/>
          <w:spacing w:val="4"/>
          <w:sz w:val="28"/>
          <w:szCs w:val="28"/>
          <w:lang w:val="vi-VN"/>
        </w:rPr>
        <w:t xml:space="preserve">Tháng 3/2026</w:t>
      </w:r>
      <w:r>
        <w:rPr>
          <w:rFonts w:ascii="Times New Roman" w:hAnsi="Times New Roman"/>
          <w:spacing w:val="4"/>
          <w:sz w:val="28"/>
          <w:szCs w:val="28"/>
        </w:rPr>
        <w:t xml:space="preserve">.</w:t>
      </w:r>
      <w:r>
        <w:rPr>
          <w:rFonts w:ascii="Times New Roman" w:hAnsi="Times New Roman"/>
          <w:color w:val="000000" w:themeColor="text1"/>
          <w:spacing w:val="4"/>
          <w:sz w:val="28"/>
          <w:szCs w:val="28"/>
        </w:rPr>
      </w:r>
      <w:r>
        <w:rPr>
          <w:rFonts w:ascii="Times New Roman" w:hAnsi="Times New Roman"/>
          <w:color w:val="000000" w:themeColor="text1"/>
          <w:spacing w:val="4"/>
          <w:sz w:val="28"/>
          <w:szCs w:val="28"/>
        </w:rPr>
      </w:r>
    </w:p>
    <w:p>
      <w:pPr>
        <w:pBdr/>
        <w:spacing/>
        <w:ind w:firstLine="709"/>
        <w:jc w:val="both"/>
        <w:rPr>
          <w:rFonts w:ascii="Times New Roman" w:hAnsi="Times New Roman"/>
          <w:color w:val="000000" w:themeColor="text1"/>
          <w:spacing w:val="4"/>
          <w:sz w:val="28"/>
          <w:szCs w:val="28"/>
          <w:lang w:val="vi-VN"/>
        </w:rPr>
      </w:pPr>
      <w:r>
        <w:rPr>
          <w:rFonts w:ascii="Times New Roman" w:hAnsi="Times New Roman"/>
          <w:color w:val="000000" w:themeColor="text1"/>
          <w:spacing w:val="4"/>
          <w:sz w:val="28"/>
          <w:szCs w:val="28"/>
        </w:rPr>
        <w:t xml:space="preserve">Trên đây là Tờ trình của Sở Xây dựng </w:t>
      </w:r>
      <w:r>
        <w:rPr>
          <w:rFonts w:ascii="Times New Roman" w:hAnsi="Times New Roman"/>
          <w:color w:val="000000" w:themeColor="text1"/>
          <w:spacing w:val="4"/>
          <w:sz w:val="28"/>
          <w:szCs w:val="28"/>
          <w:lang w:val="vi-VN"/>
        </w:rPr>
        <w:t xml:space="preserve">“</w:t>
      </w:r>
      <w:r>
        <w:rPr>
          <w:rFonts w:ascii="Times New Roman" w:hAnsi="Times New Roman"/>
          <w:spacing w:val="4"/>
          <w:sz w:val="28"/>
          <w:szCs w:val="28"/>
        </w:rPr>
        <w:t xml:space="preserve">Ban hành Quyết định bãi bỏ bãi bỏ Quyết định số 13/2018/QĐ-UBND ngày 04/4/2018 của UBND tỉnh về việc ban hành mức giá tối đa dịch vụ sử dụng đ</w:t>
      </w:r>
      <w:r>
        <w:rPr>
          <w:rFonts w:hint="eastAsia" w:ascii="Times New Roman" w:hAnsi="Times New Roman"/>
          <w:spacing w:val="4"/>
          <w:sz w:val="28"/>
          <w:szCs w:val="28"/>
        </w:rPr>
        <w:t xml:space="preserve">ư</w:t>
      </w:r>
      <w:r>
        <w:rPr>
          <w:rFonts w:ascii="Times New Roman" w:hAnsi="Times New Roman"/>
          <w:spacing w:val="4"/>
          <w:sz w:val="28"/>
          <w:szCs w:val="28"/>
        </w:rPr>
        <w:t xml:space="preserve">ờng bộ các dự án đầu t</w:t>
      </w:r>
      <w:r>
        <w:rPr>
          <w:rFonts w:hint="eastAsia" w:ascii="Times New Roman" w:hAnsi="Times New Roman"/>
          <w:spacing w:val="4"/>
          <w:sz w:val="28"/>
          <w:szCs w:val="28"/>
        </w:rPr>
        <w:t xml:space="preserve">ư</w:t>
      </w:r>
      <w:r>
        <w:rPr>
          <w:rFonts w:ascii="Times New Roman" w:hAnsi="Times New Roman"/>
          <w:spacing w:val="4"/>
          <w:sz w:val="28"/>
          <w:szCs w:val="28"/>
        </w:rPr>
        <w:t xml:space="preserve"> xây dựng đ</w:t>
      </w:r>
      <w:r>
        <w:rPr>
          <w:rFonts w:hint="eastAsia" w:ascii="Times New Roman" w:hAnsi="Times New Roman"/>
          <w:spacing w:val="4"/>
          <w:sz w:val="28"/>
          <w:szCs w:val="28"/>
        </w:rPr>
        <w:t xml:space="preserve">ư</w:t>
      </w:r>
      <w:r>
        <w:rPr>
          <w:rFonts w:ascii="Times New Roman" w:hAnsi="Times New Roman"/>
          <w:spacing w:val="4"/>
          <w:sz w:val="28"/>
          <w:szCs w:val="28"/>
        </w:rPr>
        <w:t xml:space="preserve">ờng bộ để kinh doanh do tỉnh quản lý và Quyết định số 50/2018/QĐ-UBND ngày 11/10/2018 của UBND tỉnh Long An về việc sửa đổi, bổ sung một số điều của Quyết định số 13/2018/QĐ-UBND ngày 04/4/2018 của UBND tỉnh</w:t>
      </w:r>
      <w:r>
        <w:rPr>
          <w:rFonts w:ascii="Times New Roman" w:hAnsi="Times New Roman"/>
          <w:spacing w:val="4"/>
          <w:sz w:val="28"/>
          <w:szCs w:val="28"/>
          <w:lang w:val="vi-VN"/>
        </w:rPr>
        <w:t xml:space="preserve">”</w:t>
      </w:r>
      <w:r>
        <w:rPr>
          <w:rFonts w:ascii="Times New Roman" w:hAnsi="Times New Roman"/>
          <w:color w:val="000000" w:themeColor="text1"/>
          <w:spacing w:val="4"/>
          <w:sz w:val="28"/>
          <w:szCs w:val="28"/>
          <w:lang w:val="vi-VN"/>
        </w:rPr>
        <w:t xml:space="preserve">. Sở Xây dựng k</w:t>
      </w:r>
      <w:r>
        <w:rPr>
          <w:rFonts w:ascii="Times New Roman" w:hAnsi="Times New Roman"/>
          <w:color w:val="000000" w:themeColor="text1"/>
          <w:spacing w:val="4"/>
          <w:sz w:val="28"/>
          <w:szCs w:val="28"/>
          <w:lang w:val="vi-VN"/>
        </w:rPr>
        <w:t xml:space="preserve">ính</w:t>
      </w:r>
      <w:r>
        <w:rPr>
          <w:rFonts w:ascii="Times New Roman" w:hAnsi="Times New Roman"/>
          <w:color w:val="000000" w:themeColor="text1"/>
          <w:spacing w:val="4"/>
          <w:sz w:val="28"/>
          <w:szCs w:val="28"/>
        </w:rPr>
        <w:t xml:space="preserve"> trình </w:t>
      </w:r>
      <w:r>
        <w:rPr>
          <w:rFonts w:ascii="Times New Roman" w:hAnsi="Times New Roman"/>
          <w:color w:val="000000" w:themeColor="text1"/>
          <w:spacing w:val="4"/>
          <w:sz w:val="28"/>
          <w:szCs w:val="28"/>
        </w:rPr>
        <w:t xml:space="preserve">Ủy ban nhân dân tỉnh </w:t>
      </w:r>
      <w:r>
        <w:rPr>
          <w:rFonts w:ascii="Times New Roman" w:hAnsi="Times New Roman"/>
          <w:color w:val="000000" w:themeColor="text1"/>
          <w:spacing w:val="4"/>
          <w:sz w:val="28"/>
          <w:szCs w:val="28"/>
        </w:rPr>
        <w:t xml:space="preserve">xem xét, quyết định.</w:t>
      </w:r>
      <w:r>
        <w:rPr>
          <w:rFonts w:ascii="Times New Roman" w:hAnsi="Times New Roman"/>
          <w:color w:val="000000" w:themeColor="text1"/>
          <w:spacing w:val="4"/>
          <w:sz w:val="28"/>
          <w:szCs w:val="28"/>
          <w:lang w:val="vi-VN"/>
        </w:rPr>
      </w:r>
      <w:r>
        <w:rPr>
          <w:rFonts w:ascii="Times New Roman" w:hAnsi="Times New Roman"/>
          <w:color w:val="000000" w:themeColor="text1"/>
          <w:spacing w:val="4"/>
          <w:sz w:val="28"/>
          <w:szCs w:val="28"/>
          <w:lang w:val="vi-VN"/>
        </w:rPr>
      </w:r>
    </w:p>
    <w:p>
      <w:pPr>
        <w:pBdr/>
        <w:tabs>
          <w:tab w:val="left" w:leader="none" w:pos="851"/>
        </w:tabs>
        <w:spacing w:after="120" w:before="120"/>
        <w:ind w:firstLine="720"/>
        <w:jc w:val="both"/>
        <w:rPr>
          <w:rFonts w:ascii="Times New Roman" w:hAnsi="Times New Roman"/>
          <w:i/>
          <w:iCs/>
          <w:color w:val="000000" w:themeColor="text1"/>
          <w:spacing w:val="4"/>
          <w:sz w:val="28"/>
          <w:szCs w:val="28"/>
          <w:lang w:val="vi-VN"/>
        </w:rPr>
      </w:pPr>
      <w:r>
        <w:rPr>
          <w:rFonts w:ascii="Times New Roman" w:hAnsi="Times New Roman"/>
          <w:bCs/>
          <w:i/>
          <w:color w:val="000000" w:themeColor="text1"/>
          <w:spacing w:val="4"/>
          <w:sz w:val="28"/>
          <w:szCs w:val="28"/>
          <w:lang w:val="vi-VN"/>
        </w:rPr>
        <w:t xml:space="preserve">(Đính kèm dự thảo Quyết định của UBND tỉnh và các văn bản, tài liệu có liên quan).</w:t>
      </w:r>
      <w:r>
        <w:rPr>
          <w:rFonts w:ascii="Times New Roman" w:hAnsi="Times New Roman"/>
          <w:i/>
          <w:iCs/>
          <w:color w:val="000000" w:themeColor="text1"/>
          <w:spacing w:val="4"/>
          <w:sz w:val="28"/>
          <w:szCs w:val="28"/>
          <w:lang w:val="vi-VN"/>
        </w:rPr>
      </w:r>
      <w:r>
        <w:rPr>
          <w:rFonts w:ascii="Times New Roman" w:hAnsi="Times New Roman"/>
          <w:i/>
          <w:iCs/>
          <w:color w:val="000000" w:themeColor="text1"/>
          <w:spacing w:val="4"/>
          <w:sz w:val="28"/>
          <w:szCs w:val="28"/>
          <w:lang w:val="vi-VN"/>
        </w:rPr>
      </w:r>
    </w:p>
    <w:p>
      <w:pPr>
        <w:pBdr/>
        <w:tabs>
          <w:tab w:val="left" w:leader="none" w:pos="851"/>
        </w:tabs>
        <w:spacing w:line="264"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r>
      <w:r>
        <w:rPr>
          <w:rFonts w:ascii="Times New Roman" w:hAnsi="Times New Roman"/>
          <w:color w:val="000000" w:themeColor="text1"/>
          <w:sz w:val="28"/>
          <w:szCs w:val="28"/>
        </w:rPr>
      </w:r>
      <w:r>
        <w:rPr>
          <w:rFonts w:ascii="Times New Roman" w:hAnsi="Times New Roman"/>
          <w:color w:val="000000" w:themeColor="text1"/>
          <w:sz w:val="28"/>
          <w:szCs w:val="28"/>
        </w:rPr>
      </w:r>
    </w:p>
    <w:tbl>
      <w:tblPr>
        <w:tblW w:w="0" w:type="auto"/>
        <w:tblBorders/>
        <w:tblLook w:val="04A0" w:firstRow="1" w:lastRow="0" w:firstColumn="1" w:lastColumn="0" w:noHBand="0" w:noVBand="1"/>
      </w:tblPr>
      <w:tblGrid>
        <w:gridCol w:w="4644"/>
        <w:gridCol w:w="4644"/>
      </w:tblGrid>
      <w:tr>
        <w:trPr/>
        <w:tc>
          <w:tcPr>
            <w:tcBorders>
              <w:top w:val="none" w:color="000000" w:sz="0" w:space="0"/>
              <w:left w:val="none" w:color="000000" w:sz="0" w:space="0"/>
              <w:bottom w:val="none" w:color="000000" w:sz="0" w:space="0"/>
              <w:right w:val="none" w:color="000000" w:sz="0" w:space="0"/>
            </w:tcBorders>
            <w:tcW w:w="4644" w:type="dxa"/>
            <w:textDirection w:val="lrTb"/>
            <w:noWrap w:val="false"/>
          </w:tcPr>
          <w:p>
            <w:pPr>
              <w:pBdr/>
              <w:tabs>
                <w:tab w:val="center" w:leader="none" w:pos="7020"/>
              </w:tabs>
              <w:spacing/>
              <w:ind/>
              <w:jc w:val="both"/>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Nơi nhận:</w:t>
            </w:r>
            <w:r>
              <w:rPr>
                <w:rFonts w:ascii="Times New Roman" w:hAnsi="Times New Roman"/>
                <w:b/>
                <w:i/>
                <w:color w:val="000000" w:themeColor="text1"/>
                <w:sz w:val="24"/>
                <w:szCs w:val="24"/>
              </w:rPr>
            </w:r>
            <w:r>
              <w:rPr>
                <w:rFonts w:ascii="Times New Roman" w:hAnsi="Times New Roman"/>
                <w:b/>
                <w:i/>
                <w:color w:val="000000" w:themeColor="text1"/>
                <w:sz w:val="24"/>
                <w:szCs w:val="24"/>
              </w:rPr>
            </w:r>
          </w:p>
          <w:p>
            <w:pPr>
              <w:pBdr/>
              <w:tabs>
                <w:tab w:val="center" w:leader="none" w:pos="7020"/>
              </w:tabs>
              <w:spacing/>
              <w:ind/>
              <w:jc w:val="both"/>
              <w:rPr>
                <w:rFonts w:ascii="Times New Roman" w:hAnsi="Times New Roman"/>
                <w:color w:val="000000" w:themeColor="text1"/>
                <w:spacing w:val="0"/>
                <w:sz w:val="22"/>
              </w:rPr>
            </w:pPr>
            <w:r>
              <w:rPr>
                <w:rFonts w:ascii="Times New Roman" w:hAnsi="Times New Roman"/>
                <w:color w:val="000000" w:themeColor="text1"/>
                <w:spacing w:val="0"/>
                <w:sz w:val="22"/>
              </w:rPr>
              <w:t xml:space="preserve">- </w:t>
            </w:r>
            <w:r>
              <w:rPr>
                <w:rFonts w:ascii="Times New Roman" w:hAnsi="Times New Roman"/>
                <w:color w:val="000000" w:themeColor="text1"/>
                <w:spacing w:val="0"/>
                <w:sz w:val="22"/>
              </w:rPr>
              <w:t xml:space="preserve">Như trên;</w:t>
            </w:r>
            <w:r>
              <w:rPr>
                <w:rFonts w:ascii="Times New Roman" w:hAnsi="Times New Roman"/>
                <w:color w:val="000000" w:themeColor="text1"/>
                <w:spacing w:val="0"/>
                <w:sz w:val="22"/>
              </w:rPr>
            </w:r>
            <w:r>
              <w:rPr>
                <w:rFonts w:ascii="Times New Roman" w:hAnsi="Times New Roman"/>
                <w:color w:val="000000" w:themeColor="text1"/>
                <w:spacing w:val="0"/>
                <w:sz w:val="22"/>
              </w:rPr>
            </w:r>
          </w:p>
          <w:p>
            <w:pPr>
              <w:pBdr/>
              <w:tabs>
                <w:tab w:val="center" w:leader="none" w:pos="7020"/>
              </w:tabs>
              <w:spacing/>
              <w:ind/>
              <w:jc w:val="both"/>
              <w:rPr>
                <w:rFonts w:ascii="Times New Roman" w:hAnsi="Times New Roman"/>
                <w:color w:val="000000" w:themeColor="text1"/>
                <w:spacing w:val="0"/>
                <w:sz w:val="22"/>
              </w:rPr>
            </w:pPr>
            <w:r>
              <w:rPr>
                <w:rFonts w:ascii="Times New Roman" w:hAnsi="Times New Roman"/>
                <w:color w:val="000000" w:themeColor="text1"/>
                <w:spacing w:val="0"/>
                <w:sz w:val="22"/>
              </w:rPr>
              <w:t xml:space="preserve">- GĐ, các PGĐ Sở;</w:t>
            </w:r>
            <w:r>
              <w:rPr>
                <w:rFonts w:ascii="Times New Roman" w:hAnsi="Times New Roman"/>
                <w:color w:val="000000" w:themeColor="text1"/>
                <w:spacing w:val="0"/>
                <w:sz w:val="22"/>
              </w:rPr>
            </w:r>
            <w:r>
              <w:rPr>
                <w:rFonts w:ascii="Times New Roman" w:hAnsi="Times New Roman"/>
                <w:color w:val="000000" w:themeColor="text1"/>
                <w:spacing w:val="0"/>
                <w:sz w:val="22"/>
              </w:rPr>
            </w:r>
          </w:p>
          <w:p>
            <w:pPr>
              <w:pBdr/>
              <w:tabs>
                <w:tab w:val="center" w:leader="none" w:pos="7020"/>
              </w:tabs>
              <w:spacing/>
              <w:ind/>
              <w:jc w:val="both"/>
              <w:rPr>
                <w:rFonts w:ascii="Times New Roman" w:hAnsi="Times New Roman"/>
                <w:color w:val="000000" w:themeColor="text1"/>
                <w:sz w:val="24"/>
                <w:szCs w:val="24"/>
              </w:rPr>
            </w:pPr>
            <w:r>
              <w:rPr>
                <w:rFonts w:ascii="Times New Roman" w:hAnsi="Times New Roman"/>
                <w:color w:val="000000" w:themeColor="text1"/>
                <w:spacing w:val="0"/>
                <w:sz w:val="22"/>
              </w:rPr>
              <w:t xml:space="preserve">- Lưu: VT,</w:t>
            </w:r>
            <w:r>
              <w:rPr>
                <w:rFonts w:ascii="Times New Roman" w:hAnsi="Times New Roman"/>
                <w:color w:val="000000" w:themeColor="text1"/>
                <w:spacing w:val="0"/>
                <w:sz w:val="22"/>
              </w:rPr>
              <w:t xml:space="preserve"> </w:t>
            </w:r>
            <w:r>
              <w:rPr>
                <w:rFonts w:ascii="Times New Roman" w:hAnsi="Times New Roman"/>
                <w:color w:val="000000" w:themeColor="text1"/>
                <w:spacing w:val="0"/>
                <w:sz w:val="22"/>
                <w:lang w:val="vi-VN"/>
              </w:rPr>
              <w:t xml:space="preserve">TĐPTGT </w:t>
            </w:r>
            <w:r>
              <w:rPr>
                <w:rFonts w:ascii="Times New Roman" w:hAnsi="Times New Roman"/>
                <w:color w:val="000000" w:themeColor="text1"/>
                <w:spacing w:val="0"/>
                <w:sz w:val="22"/>
                <w:vertAlign w:val="subscript"/>
                <w:lang w:val="vi-VN"/>
              </w:rPr>
              <w:t xml:space="preserve">Tiên</w:t>
            </w:r>
            <w:r>
              <w:rPr>
                <w:rFonts w:ascii="Times New Roman" w:hAnsi="Times New Roman"/>
                <w:color w:val="000000" w:themeColor="text1"/>
                <w:spacing w:val="0"/>
                <w:sz w:val="22"/>
                <w:vertAlign w:val="subscript"/>
              </w:rPr>
              <w:t xml:space="preserve">.</w:t>
            </w:r>
            <w:r>
              <w:rPr>
                <w:rFonts w:ascii="Times New Roman" w:hAnsi="Times New Roman"/>
                <w:color w:val="000000" w:themeColor="text1"/>
                <w:sz w:val="24"/>
                <w:szCs w:val="24"/>
              </w:rPr>
            </w:r>
            <w:r>
              <w:rPr>
                <w:rFonts w:ascii="Times New Roman" w:hAnsi="Times New Roman"/>
                <w:color w:val="000000" w:themeColor="text1"/>
                <w:sz w:val="24"/>
                <w:szCs w:val="24"/>
              </w:rPr>
            </w:r>
          </w:p>
        </w:tc>
        <w:tc>
          <w:tcPr>
            <w:tcBorders>
              <w:top w:val="none" w:color="000000" w:sz="0" w:space="0"/>
              <w:left w:val="none" w:color="000000" w:sz="0" w:space="0"/>
              <w:bottom w:val="none" w:color="000000" w:sz="0" w:space="0"/>
              <w:right w:val="none" w:color="000000" w:sz="0" w:space="0"/>
            </w:tcBorders>
            <w:tcW w:w="4644" w:type="dxa"/>
            <w:textDirection w:val="lrTb"/>
            <w:noWrap w:val="false"/>
          </w:tcPr>
          <w:p>
            <w:pPr>
              <w:pBdr/>
              <w:tabs>
                <w:tab w:val="center" w:leader="none" w:pos="7020"/>
              </w:tabs>
              <w:spacing/>
              <w:ind/>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 </w:t>
            </w:r>
            <w:r>
              <w:rPr>
                <w:rFonts w:ascii="Times New Roman" w:hAnsi="Times New Roman"/>
                <w:b/>
                <w:color w:val="000000" w:themeColor="text1"/>
                <w:sz w:val="28"/>
                <w:szCs w:val="28"/>
              </w:rPr>
              <w:t xml:space="preserve">GIÁM ĐỐC</w:t>
            </w:r>
            <w:r>
              <w:rPr>
                <w:rFonts w:ascii="Times New Roman" w:hAnsi="Times New Roman"/>
                <w:b/>
                <w:color w:val="000000" w:themeColor="text1"/>
                <w:sz w:val="28"/>
                <w:szCs w:val="28"/>
                <w:lang w:val="vi-VN"/>
              </w:rPr>
            </w:r>
            <w:r>
              <w:rPr>
                <w:rFonts w:ascii="Times New Roman" w:hAnsi="Times New Roman"/>
                <w:b/>
                <w:color w:val="000000" w:themeColor="text1"/>
                <w:sz w:val="28"/>
                <w:szCs w:val="28"/>
                <w:lang w:val="vi-VN"/>
              </w:rPr>
            </w:r>
          </w:p>
          <w:p>
            <w:pPr>
              <w:pBdr/>
              <w:tabs>
                <w:tab w:val="center" w:leader="none" w:pos="7020"/>
              </w:tabs>
              <w:spacing/>
              <w:ind/>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r>
            <w:r>
              <w:rPr>
                <w:rFonts w:ascii="Times New Roman" w:hAnsi="Times New Roman"/>
                <w:b/>
                <w:color w:val="000000" w:themeColor="text1"/>
                <w:sz w:val="28"/>
                <w:szCs w:val="28"/>
                <w:lang w:val="vi-VN"/>
              </w:rPr>
            </w:r>
            <w:r>
              <w:rPr>
                <w:rFonts w:ascii="Times New Roman" w:hAnsi="Times New Roman"/>
                <w:b/>
                <w:color w:val="000000" w:themeColor="text1"/>
                <w:sz w:val="28"/>
                <w:szCs w:val="28"/>
                <w:lang w:val="vi-VN"/>
              </w:rPr>
            </w:r>
          </w:p>
          <w:p>
            <w:pPr>
              <w:pBdr/>
              <w:tabs>
                <w:tab w:val="center" w:leader="none" w:pos="7020"/>
              </w:tabs>
              <w:spacing/>
              <w:ind/>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r>
            <w:r>
              <w:rPr>
                <w:rFonts w:ascii="Times New Roman" w:hAnsi="Times New Roman"/>
                <w:b/>
                <w:color w:val="000000" w:themeColor="text1"/>
                <w:sz w:val="28"/>
                <w:szCs w:val="28"/>
                <w:lang w:val="vi-VN"/>
              </w:rPr>
            </w:r>
            <w:r>
              <w:rPr>
                <w:rFonts w:ascii="Times New Roman" w:hAnsi="Times New Roman"/>
                <w:b/>
                <w:color w:val="000000" w:themeColor="text1"/>
                <w:sz w:val="28"/>
                <w:szCs w:val="28"/>
                <w:lang w:val="vi-VN"/>
              </w:rPr>
            </w:r>
          </w:p>
          <w:p>
            <w:pPr>
              <w:pBdr/>
              <w:tabs>
                <w:tab w:val="center" w:leader="none" w:pos="7020"/>
              </w:tabs>
              <w:spacing/>
              <w:ind/>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r>
            <w:r>
              <w:rPr>
                <w:rFonts w:ascii="Times New Roman" w:hAnsi="Times New Roman"/>
                <w:b/>
                <w:color w:val="000000" w:themeColor="text1"/>
                <w:sz w:val="28"/>
                <w:szCs w:val="28"/>
                <w:lang w:val="vi-VN"/>
              </w:rPr>
            </w:r>
            <w:r>
              <w:rPr>
                <w:rFonts w:ascii="Times New Roman" w:hAnsi="Times New Roman"/>
                <w:b/>
                <w:color w:val="000000" w:themeColor="text1"/>
                <w:sz w:val="28"/>
                <w:szCs w:val="28"/>
                <w:lang w:val="vi-VN"/>
              </w:rPr>
            </w:r>
          </w:p>
          <w:p>
            <w:pPr>
              <w:pBdr/>
              <w:tabs>
                <w:tab w:val="center" w:leader="none" w:pos="7020"/>
              </w:tabs>
              <w:spacing/>
              <w:ind/>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r>
            <w:r>
              <w:rPr>
                <w:rFonts w:ascii="Times New Roman" w:hAnsi="Times New Roman"/>
                <w:b/>
                <w:color w:val="000000" w:themeColor="text1"/>
                <w:sz w:val="28"/>
                <w:szCs w:val="28"/>
                <w:lang w:val="vi-VN"/>
              </w:rPr>
            </w:r>
            <w:r>
              <w:rPr>
                <w:rFonts w:ascii="Times New Roman" w:hAnsi="Times New Roman"/>
                <w:b/>
                <w:color w:val="000000" w:themeColor="text1"/>
                <w:sz w:val="28"/>
                <w:szCs w:val="28"/>
                <w:lang w:val="vi-VN"/>
              </w:rPr>
            </w:r>
          </w:p>
          <w:p>
            <w:pPr>
              <w:pBdr/>
              <w:tabs>
                <w:tab w:val="center" w:leader="none" w:pos="7020"/>
              </w:tabs>
              <w:spacing/>
              <w:ind/>
              <w:jc w:val="center"/>
              <w:rPr>
                <w:rFonts w:ascii="Times New Roman" w:hAnsi="Times New Roman"/>
                <w:color w:val="000000" w:themeColor="text1"/>
                <w:sz w:val="24"/>
              </w:rPr>
            </w:pPr>
            <w:r>
              <w:rPr>
                <w:rFonts w:ascii="Times New Roman" w:hAnsi="Times New Roman"/>
                <w:color w:val="000000" w:themeColor="text1"/>
                <w:sz w:val="24"/>
              </w:rPr>
            </w:r>
            <w:r>
              <w:rPr>
                <w:rFonts w:ascii="Times New Roman" w:hAnsi="Times New Roman"/>
                <w:color w:val="000000" w:themeColor="text1"/>
                <w:sz w:val="24"/>
              </w:rPr>
            </w:r>
            <w:r>
              <w:rPr>
                <w:rFonts w:ascii="Times New Roman" w:hAnsi="Times New Roman"/>
                <w:color w:val="000000" w:themeColor="text1"/>
                <w:sz w:val="24"/>
              </w:rPr>
            </w:r>
          </w:p>
        </w:tc>
      </w:tr>
    </w:tbl>
    <w:p>
      <w:pPr>
        <w:pBdr/>
        <w:spacing/>
        <w:ind/>
        <w:rPr>
          <w:rFonts w:ascii="Times New Roman" w:hAnsi="Times New Roman"/>
          <w:color w:val="000000" w:themeColor="text1"/>
        </w:rPr>
      </w:pPr>
      <w:r>
        <w:rPr>
          <w:rFonts w:ascii="Times New Roman" w:hAnsi="Times New Roman"/>
          <w:color w:val="000000" w:themeColor="text1"/>
        </w:rPr>
      </w:r>
      <w:r>
        <w:rPr>
          <w:rFonts w:ascii="Times New Roman" w:hAnsi="Times New Roman"/>
          <w:color w:val="000000" w:themeColor="text1"/>
        </w:rPr>
      </w:r>
      <w:r>
        <w:rPr>
          <w:rFonts w:ascii="Times New Roman" w:hAnsi="Times New Roman"/>
          <w:color w:val="000000" w:themeColor="text1"/>
        </w:rPr>
      </w:r>
    </w:p>
    <w:sectPr>
      <w:headerReference w:type="default" r:id="rId9"/>
      <w:footerReference w:type="even" r:id="rId10"/>
      <w:footnotePr/>
      <w:endnotePr/>
      <w:type w:val="nextPage"/>
      <w:pgSz w:h="16834" w:orient="portrait" w:w="11907"/>
      <w:pgMar w:top="851" w:right="851" w:bottom="851" w:left="1418" w:header="346" w:footer="17"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SimSun">
    <w:panose1 w:val="02010600030101010101"/>
  </w:font>
  <w:font w:name="Tahoma">
    <w:panose1 w:val="020B0604030504040204"/>
  </w:font>
  <w:font w:name="Courier New">
    <w:panose1 w:val="02070309020205020404"/>
  </w:font>
  <w:font w:name=".VnTime">
    <w:panose1 w:val="05040102010807070707"/>
  </w:font>
  <w:font w:name=".VnTimeH">
    <w:panose1 w:val="05040102010807070707"/>
  </w:font>
  <w:font w:name="Times New Roman">
    <w:panose1 w:val="02020603050405020304"/>
  </w:font>
  <w:font w:name="VNI-Times">
    <w:panose1 w:val="05040102010807070707"/>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3"/>
      <w:framePr w:hAnchor="margin" w:vAnchor="text" w:wrap="around" w:xAlign="right" w:y="1"/>
      <w:pBdr/>
      <w:spacing/>
      <w:ind/>
      <w:rPr>
        <w:rStyle w:val="1178"/>
      </w:rPr>
    </w:pPr>
    <w:r>
      <w:rPr>
        <w:rStyle w:val="1178"/>
      </w:rPr>
      <w:fldChar w:fldCharType="begin"/>
    </w:r>
    <w:r>
      <w:rPr>
        <w:rStyle w:val="1178"/>
      </w:rPr>
      <w:instrText xml:space="preserve">PAGE  </w:instrText>
    </w:r>
    <w:r>
      <w:rPr>
        <w:rStyle w:val="1178"/>
      </w:rPr>
      <w:fldChar w:fldCharType="end"/>
    </w:r>
    <w:r>
      <w:rPr>
        <w:rStyle w:val="1178"/>
      </w:rPr>
    </w:r>
    <w:r>
      <w:rPr>
        <w:rStyle w:val="1178"/>
      </w:rPr>
    </w:r>
  </w:p>
  <w:p>
    <w:pPr>
      <w:pStyle w:val="1173"/>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782266033"/>
      <w:docPartObj>
        <w:docPartGallery w:val="Page Numbers (Top of Page)"/>
        <w:docPartUnique w:val="true"/>
      </w:docPartObj>
      <w:rPr/>
    </w:sdtPr>
    <w:sdtContent>
      <w:p>
        <w:pPr>
          <w:pStyle w:val="1172"/>
          <w:pBdr/>
          <w:spacing/>
          <w:ind/>
          <w:jc w:val="center"/>
          <w:rPr/>
        </w:pPr>
        <w:r>
          <w:fldChar w:fldCharType="begin"/>
        </w:r>
        <w:r>
          <w:instrText xml:space="preserve"> PAGE   \* MERGEFORMAT </w:instrText>
        </w:r>
        <w:r>
          <w:fldChar w:fldCharType="separate"/>
        </w:r>
        <w:r>
          <w:t xml:space="preserve">5</w:t>
        </w:r>
        <w:r>
          <w:fldChar w:fldCharType="end"/>
        </w:r>
        <w:r/>
      </w:p>
    </w:sdtContent>
  </w:sdt>
  <w:p>
    <w:pPr>
      <w:pStyle w:val="117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Wingdings" w:hAnsi="Wingdings" w:eastAsia="Wingdings" w:cs="Wingdings"/>
      </w:rPr>
      <w:start w:val="1"/>
      <w:suff w:val="tab"/>
    </w:lvl>
    <w:lvl w:ilvl="3">
      <w:isLgl w:val="false"/>
      <w:lvlJc w:val="left"/>
      <w:lvlText w:val="·"/>
      <w:numFmt w:val="bullet"/>
      <w:pPr>
        <w:pBdr/>
        <w:spacing/>
        <w:ind w:hanging="360" w:left="2880"/>
      </w:pPr>
      <w:rPr>
        <w:rFonts w:ascii="Symbol" w:hAnsi="Symbol" w:eastAsia="Symbol" w:cs="Symbol"/>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Wingdings" w:hAnsi="Wingdings" w:eastAsia="Wingdings" w:cs="Wingdings"/>
      </w:rPr>
      <w:start w:val="1"/>
      <w:suff w:val="tab"/>
    </w:lvl>
    <w:lvl w:ilvl="6">
      <w:isLgl w:val="false"/>
      <w:lvlJc w:val="left"/>
      <w:lvlText w:val="·"/>
      <w:numFmt w:val="bullet"/>
      <w:pPr>
        <w:pBdr/>
        <w:spacing/>
        <w:ind w:hanging="360" w:left="5040"/>
      </w:pPr>
      <w:rPr>
        <w:rFonts w:ascii="Symbol" w:hAnsi="Symbol" w:eastAsia="Symbol" w:cs="Symbol"/>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Wingdings" w:hAnsi="Wingdings" w:eastAsia="Wingdings" w:cs="Wingdings"/>
      </w:rPr>
      <w:start w:val="1"/>
      <w:suff w:val="tab"/>
    </w:lvl>
  </w:abstractNum>
  <w:abstractNum w:abstractNumId="1">
    <w:lvl w:ilvl="0">
      <w:isLgl w:val="false"/>
      <w:lvlJc w:val="left"/>
      <w:lvlText w:val="-"/>
      <w:numFmt w:val="bullet"/>
      <w:pPr>
        <w:pBdr/>
        <w:spacing/>
        <w:ind w:hanging="360" w:left="1080"/>
      </w:pPr>
      <w:rPr>
        <w:rFonts w:hint="default" w:ascii="Times New Roman" w:hAnsi="Times New Roman" w:eastAsia="Times New Roman" w:cs="Times New Roman"/>
      </w:rPr>
      <w:start w:val="1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2">
    <w:lvl w:ilvl="0">
      <w:isLgl w:val="false"/>
      <w:lvlJc w:val="left"/>
      <w:lvlText w:val="%1."/>
      <w:numFmt w:val="decimal"/>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3">
    <w:lvl w:ilvl="0">
      <w:isLgl w:val="false"/>
      <w:lvlJc w:val="left"/>
      <w:lvlText w:val="-"/>
      <w:numFmt w:val="bullet"/>
      <w:pPr>
        <w:pBdr/>
        <w:spacing/>
        <w:ind w:hanging="360" w:left="1134"/>
      </w:pPr>
      <w:rPr>
        <w:rFonts w:ascii="Times New Roman" w:hAnsi="Times New Roman" w:eastAsia="Times New Roman"/>
      </w:rPr>
      <w:start w:val="1"/>
      <w:suff w:val="tab"/>
    </w:lvl>
    <w:lvl w:ilvl="1">
      <w:isLgl w:val="false"/>
      <w:lvlJc w:val="left"/>
      <w:lvlText w:val="o"/>
      <w:numFmt w:val="bullet"/>
      <w:pPr>
        <w:pBdr/>
        <w:spacing/>
        <w:ind w:hanging="360" w:left="1854"/>
      </w:pPr>
      <w:rPr>
        <w:rFonts w:ascii="Courier New" w:hAnsi="Courier New"/>
      </w:rPr>
      <w:start w:val="1"/>
      <w:suff w:val="tab"/>
    </w:lvl>
    <w:lvl w:ilvl="2">
      <w:isLgl w:val="false"/>
      <w:lvlJc w:val="left"/>
      <w:lvlText w:val=""/>
      <w:numFmt w:val="bullet"/>
      <w:pPr>
        <w:pBdr/>
        <w:spacing/>
        <w:ind w:hanging="360" w:left="2574"/>
      </w:pPr>
      <w:rPr>
        <w:rFonts w:ascii="Wingdings" w:hAnsi="Wingdings"/>
      </w:rPr>
      <w:start w:val="1"/>
      <w:suff w:val="tab"/>
    </w:lvl>
    <w:lvl w:ilvl="3">
      <w:isLgl w:val="false"/>
      <w:lvlJc w:val="left"/>
      <w:lvlText w:val=""/>
      <w:numFmt w:val="bullet"/>
      <w:pPr>
        <w:pBdr/>
        <w:spacing/>
        <w:ind w:hanging="360" w:left="3294"/>
      </w:pPr>
      <w:rPr>
        <w:rFonts w:ascii="Symbol" w:hAnsi="Symbol"/>
      </w:rPr>
      <w:start w:val="1"/>
      <w:suff w:val="tab"/>
    </w:lvl>
    <w:lvl w:ilvl="4">
      <w:isLgl w:val="false"/>
      <w:lvlJc w:val="left"/>
      <w:lvlText w:val="o"/>
      <w:numFmt w:val="bullet"/>
      <w:pPr>
        <w:pBdr/>
        <w:spacing/>
        <w:ind w:hanging="360" w:left="4014"/>
      </w:pPr>
      <w:rPr>
        <w:rFonts w:ascii="Courier New" w:hAnsi="Courier New"/>
      </w:rPr>
      <w:start w:val="1"/>
      <w:suff w:val="tab"/>
    </w:lvl>
    <w:lvl w:ilvl="5">
      <w:isLgl w:val="false"/>
      <w:lvlJc w:val="left"/>
      <w:lvlText w:val=""/>
      <w:numFmt w:val="bullet"/>
      <w:pPr>
        <w:pBdr/>
        <w:spacing/>
        <w:ind w:hanging="360" w:left="4734"/>
      </w:pPr>
      <w:rPr>
        <w:rFonts w:ascii="Wingdings" w:hAnsi="Wingdings"/>
      </w:rPr>
      <w:start w:val="1"/>
      <w:suff w:val="tab"/>
    </w:lvl>
    <w:lvl w:ilvl="6">
      <w:isLgl w:val="false"/>
      <w:lvlJc w:val="left"/>
      <w:lvlText w:val=""/>
      <w:numFmt w:val="bullet"/>
      <w:pPr>
        <w:pBdr/>
        <w:spacing/>
        <w:ind w:hanging="360" w:left="5454"/>
      </w:pPr>
      <w:rPr>
        <w:rFonts w:ascii="Symbol" w:hAnsi="Symbol"/>
      </w:rPr>
      <w:start w:val="1"/>
      <w:suff w:val="tab"/>
    </w:lvl>
    <w:lvl w:ilvl="7">
      <w:isLgl w:val="false"/>
      <w:lvlJc w:val="left"/>
      <w:lvlText w:val="o"/>
      <w:numFmt w:val="bullet"/>
      <w:pPr>
        <w:pBdr/>
        <w:spacing/>
        <w:ind w:hanging="360" w:left="6174"/>
      </w:pPr>
      <w:rPr>
        <w:rFonts w:ascii="Courier New" w:hAnsi="Courier New"/>
      </w:rPr>
      <w:start w:val="1"/>
      <w:suff w:val="tab"/>
    </w:lvl>
    <w:lvl w:ilvl="8">
      <w:isLgl w:val="false"/>
      <w:lvlJc w:val="left"/>
      <w:lvlText w:val=""/>
      <w:numFmt w:val="bullet"/>
      <w:pPr>
        <w:pBdr/>
        <w:spacing/>
        <w:ind w:hanging="360" w:left="6894"/>
      </w:pPr>
      <w:rPr>
        <w:rFonts w:ascii="Wingdings" w:hAnsi="Wingdings"/>
      </w:rPr>
      <w:start w:val="1"/>
      <w:suff w:val="tab"/>
    </w:lvl>
  </w:abstractNum>
  <w:abstractNum w:abstractNumId="4">
    <w:lvl w:ilvl="0">
      <w:isLgl w:val="false"/>
      <w:lvlJc w:val="left"/>
      <w:lvlText w:val="%1)"/>
      <w:numFmt w:val="lowerLetter"/>
      <w:pPr>
        <w:pBdr/>
        <w:spacing/>
        <w:ind w:hanging="360" w:left="1080"/>
      </w:pPr>
      <w:rPr>
        <w:rFonts w:hint="default"/>
        <w:b/>
        <w:bCs/>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5">
    <w:lvl w:ilvl="0">
      <w:isLgl w:val="false"/>
      <w:lvlJc w:val="left"/>
      <w:lvlText w:val="%1."/>
      <w:numFmt w:val="decimal"/>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6">
    <w:lvl w:ilvl="0">
      <w:isLgl w:val="false"/>
      <w:lvlJc w:val="left"/>
      <w:lvlText w:val="%1)"/>
      <w:numFmt w:val="lowerLetter"/>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7">
    <w:lvl w:ilvl="0">
      <w:isLgl w:val="false"/>
      <w:lvlJc w:val="left"/>
      <w:lvlText w:val="-"/>
      <w:numFmt w:val="bullet"/>
      <w:pPr>
        <w:pBdr/>
        <w:tabs>
          <w:tab w:val="left" w:leader="none" w:pos="1080"/>
        </w:tabs>
        <w:spacing/>
        <w:ind w:hanging="360" w:left="108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9">
    <w:lvl w:ilvl="0">
      <w:isLgl w:val="false"/>
      <w:lvlJc w:val="left"/>
      <w:lvlText w:val="%1."/>
      <w:numFmt w:val="decimal"/>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0">
    <w:lvl w:ilvl="0">
      <w:isLgl w:val="false"/>
      <w:lvlJc w:val="left"/>
      <w:lvlText w:val="-"/>
      <w:numFmt w:val="bullet"/>
      <w:pPr>
        <w:pBdr/>
        <w:spacing/>
        <w:ind w:hanging="360" w:left="1108"/>
      </w:pPr>
      <w:rPr>
        <w:rFonts w:ascii="Times New Roman" w:hAnsi="Times New Roman" w:eastAsia="Times New Roman"/>
      </w:rPr>
      <w:start w:val="1"/>
      <w:suff w:val="tab"/>
    </w:lvl>
    <w:lvl w:ilvl="1">
      <w:isLgl w:val="false"/>
      <w:lvlJc w:val="left"/>
      <w:lvlText w:val="o"/>
      <w:numFmt w:val="bullet"/>
      <w:pPr>
        <w:pBdr/>
        <w:spacing/>
        <w:ind w:hanging="360" w:left="1828"/>
      </w:pPr>
      <w:rPr>
        <w:rFonts w:ascii="Courier New" w:hAnsi="Courier New"/>
      </w:rPr>
      <w:start w:val="1"/>
      <w:suff w:val="tab"/>
    </w:lvl>
    <w:lvl w:ilvl="2">
      <w:isLgl w:val="false"/>
      <w:lvlJc w:val="left"/>
      <w:lvlText w:val=""/>
      <w:numFmt w:val="bullet"/>
      <w:pPr>
        <w:pBdr/>
        <w:spacing/>
        <w:ind w:hanging="360" w:left="2548"/>
      </w:pPr>
      <w:rPr>
        <w:rFonts w:ascii="Wingdings" w:hAnsi="Wingdings"/>
      </w:rPr>
      <w:start w:val="1"/>
      <w:suff w:val="tab"/>
    </w:lvl>
    <w:lvl w:ilvl="3">
      <w:isLgl w:val="false"/>
      <w:lvlJc w:val="left"/>
      <w:lvlText w:val=""/>
      <w:numFmt w:val="bullet"/>
      <w:pPr>
        <w:pBdr/>
        <w:spacing/>
        <w:ind w:hanging="360" w:left="3268"/>
      </w:pPr>
      <w:rPr>
        <w:rFonts w:ascii="Symbol" w:hAnsi="Symbol"/>
      </w:rPr>
      <w:start w:val="1"/>
      <w:suff w:val="tab"/>
    </w:lvl>
    <w:lvl w:ilvl="4">
      <w:isLgl w:val="false"/>
      <w:lvlJc w:val="left"/>
      <w:lvlText w:val="o"/>
      <w:numFmt w:val="bullet"/>
      <w:pPr>
        <w:pBdr/>
        <w:spacing/>
        <w:ind w:hanging="360" w:left="3988"/>
      </w:pPr>
      <w:rPr>
        <w:rFonts w:ascii="Courier New" w:hAnsi="Courier New"/>
      </w:rPr>
      <w:start w:val="1"/>
      <w:suff w:val="tab"/>
    </w:lvl>
    <w:lvl w:ilvl="5">
      <w:isLgl w:val="false"/>
      <w:lvlJc w:val="left"/>
      <w:lvlText w:val=""/>
      <w:numFmt w:val="bullet"/>
      <w:pPr>
        <w:pBdr/>
        <w:spacing/>
        <w:ind w:hanging="360" w:left="4708"/>
      </w:pPr>
      <w:rPr>
        <w:rFonts w:ascii="Wingdings" w:hAnsi="Wingdings"/>
      </w:rPr>
      <w:start w:val="1"/>
      <w:suff w:val="tab"/>
    </w:lvl>
    <w:lvl w:ilvl="6">
      <w:isLgl w:val="false"/>
      <w:lvlJc w:val="left"/>
      <w:lvlText w:val=""/>
      <w:numFmt w:val="bullet"/>
      <w:pPr>
        <w:pBdr/>
        <w:spacing/>
        <w:ind w:hanging="360" w:left="5428"/>
      </w:pPr>
      <w:rPr>
        <w:rFonts w:ascii="Symbol" w:hAnsi="Symbol"/>
      </w:rPr>
      <w:start w:val="1"/>
      <w:suff w:val="tab"/>
    </w:lvl>
    <w:lvl w:ilvl="7">
      <w:isLgl w:val="false"/>
      <w:lvlJc w:val="left"/>
      <w:lvlText w:val="o"/>
      <w:numFmt w:val="bullet"/>
      <w:pPr>
        <w:pBdr/>
        <w:spacing/>
        <w:ind w:hanging="360" w:left="6148"/>
      </w:pPr>
      <w:rPr>
        <w:rFonts w:ascii="Courier New" w:hAnsi="Courier New"/>
      </w:rPr>
      <w:start w:val="1"/>
      <w:suff w:val="tab"/>
    </w:lvl>
    <w:lvl w:ilvl="8">
      <w:isLgl w:val="false"/>
      <w:lvlJc w:val="left"/>
      <w:lvlText w:val=""/>
      <w:numFmt w:val="bullet"/>
      <w:pPr>
        <w:pBdr/>
        <w:spacing/>
        <w:ind w:hanging="360" w:left="6868"/>
      </w:pPr>
      <w:rPr>
        <w:rFonts w:ascii="Wingdings" w:hAnsi="Wingdings"/>
      </w:rPr>
      <w:start w:val="1"/>
      <w:suff w:val="tab"/>
    </w:lvl>
  </w:abstractNum>
  <w:abstractNum w:abstractNumId="1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2">
    <w:lvl w:ilvl="0">
      <w:isLgl w:val="false"/>
      <w:lvlJc w:val="left"/>
      <w:lvlText w:val="-"/>
      <w:numFmt w:val="bullet"/>
      <w:pPr>
        <w:pBdr/>
        <w:spacing/>
        <w:ind w:hanging="360" w:left="1080"/>
      </w:pPr>
      <w:rPr>
        <w:rFonts w:ascii="Times New Roman" w:hAnsi="Times New Roman" w:eastAsia="Times New Roman"/>
      </w:rPr>
      <w:start w:val="1"/>
      <w:suff w:val="tab"/>
    </w:lvl>
    <w:lvl w:ilvl="1">
      <w:isLgl w:val="false"/>
      <w:lvlJc w:val="left"/>
      <w:lvlText w:val="o"/>
      <w:numFmt w:val="bullet"/>
      <w:pPr>
        <w:pBdr/>
        <w:spacing/>
        <w:ind w:hanging="360" w:left="1800"/>
      </w:pPr>
      <w:rPr>
        <w:rFonts w:ascii="Courier New" w:hAnsi="Courier New"/>
      </w:rPr>
      <w:start w:val="1"/>
      <w:suff w:val="tab"/>
    </w:lvl>
    <w:lvl w:ilvl="2">
      <w:isLgl w:val="false"/>
      <w:lvlJc w:val="left"/>
      <w:lvlText w:val=""/>
      <w:numFmt w:val="bullet"/>
      <w:pPr>
        <w:pBdr/>
        <w:spacing/>
        <w:ind w:hanging="360" w:left="2520"/>
      </w:pPr>
      <w:rPr>
        <w:rFonts w:ascii="Wingdings" w:hAnsi="Wingdings"/>
      </w:rPr>
      <w:start w:val="1"/>
      <w:suff w:val="tab"/>
    </w:lvl>
    <w:lvl w:ilvl="3">
      <w:isLgl w:val="false"/>
      <w:lvlJc w:val="left"/>
      <w:lvlText w:val=""/>
      <w:numFmt w:val="bullet"/>
      <w:pPr>
        <w:pBdr/>
        <w:spacing/>
        <w:ind w:hanging="360" w:left="3240"/>
      </w:pPr>
      <w:rPr>
        <w:rFonts w:ascii="Symbol" w:hAnsi="Symbol"/>
      </w:rPr>
      <w:start w:val="1"/>
      <w:suff w:val="tab"/>
    </w:lvl>
    <w:lvl w:ilvl="4">
      <w:isLgl w:val="false"/>
      <w:lvlJc w:val="left"/>
      <w:lvlText w:val="o"/>
      <w:numFmt w:val="bullet"/>
      <w:pPr>
        <w:pBdr/>
        <w:spacing/>
        <w:ind w:hanging="360" w:left="3960"/>
      </w:pPr>
      <w:rPr>
        <w:rFonts w:ascii="Courier New" w:hAnsi="Courier New"/>
      </w:rPr>
      <w:start w:val="1"/>
      <w:suff w:val="tab"/>
    </w:lvl>
    <w:lvl w:ilvl="5">
      <w:isLgl w:val="false"/>
      <w:lvlJc w:val="left"/>
      <w:lvlText w:val=""/>
      <w:numFmt w:val="bullet"/>
      <w:pPr>
        <w:pBdr/>
        <w:spacing/>
        <w:ind w:hanging="360" w:left="4680"/>
      </w:pPr>
      <w:rPr>
        <w:rFonts w:ascii="Wingdings" w:hAnsi="Wingdings"/>
      </w:rPr>
      <w:start w:val="1"/>
      <w:suff w:val="tab"/>
    </w:lvl>
    <w:lvl w:ilvl="6">
      <w:isLgl w:val="false"/>
      <w:lvlJc w:val="left"/>
      <w:lvlText w:val=""/>
      <w:numFmt w:val="bullet"/>
      <w:pPr>
        <w:pBdr/>
        <w:spacing/>
        <w:ind w:hanging="360" w:left="5400"/>
      </w:pPr>
      <w:rPr>
        <w:rFonts w:ascii="Symbol" w:hAnsi="Symbol"/>
      </w:rPr>
      <w:start w:val="1"/>
      <w:suff w:val="tab"/>
    </w:lvl>
    <w:lvl w:ilvl="7">
      <w:isLgl w:val="false"/>
      <w:lvlJc w:val="left"/>
      <w:lvlText w:val="o"/>
      <w:numFmt w:val="bullet"/>
      <w:pPr>
        <w:pBdr/>
        <w:spacing/>
        <w:ind w:hanging="360" w:left="6120"/>
      </w:pPr>
      <w:rPr>
        <w:rFonts w:ascii="Courier New" w:hAnsi="Courier New"/>
      </w:rPr>
      <w:start w:val="1"/>
      <w:suff w:val="tab"/>
    </w:lvl>
    <w:lvl w:ilvl="8">
      <w:isLgl w:val="false"/>
      <w:lvlJc w:val="left"/>
      <w:lvlText w:val=""/>
      <w:numFmt w:val="bullet"/>
      <w:pPr>
        <w:pBdr/>
        <w:spacing/>
        <w:ind w:hanging="360" w:left="6840"/>
      </w:pPr>
      <w:rPr>
        <w:rFonts w:ascii="Wingdings" w:hAnsi="Wingdings"/>
      </w:rPr>
      <w:start w:val="1"/>
      <w:suff w:val="tab"/>
    </w:lvl>
  </w:abstractNum>
  <w:abstractNum w:abstractNumId="13">
    <w:lvl w:ilvl="0">
      <w:isLgl w:val="false"/>
      <w:lvlJc w:val="left"/>
      <w:lvlText w:val="%1."/>
      <w:numFmt w:val="decimal"/>
      <w:pPr>
        <w:pBdr/>
        <w:spacing/>
        <w:ind w:hanging="360" w:left="786"/>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lvl w:ilvl="0">
      <w:isLgl w:val="false"/>
      <w:lvlJc w:val="left"/>
      <w:lvlText w:val="-"/>
      <w:numFmt w:val="bullet"/>
      <w:pPr>
        <w:pBdr/>
        <w:tabs>
          <w:tab w:val="left" w:leader="none" w:pos="360"/>
        </w:tabs>
        <w:spacing/>
        <w:ind w:hanging="360" w:left="360"/>
      </w:pPr>
      <w:rPr/>
      <w:start w:val="5"/>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5">
    <w:lvl w:ilvl="0">
      <w:isLgl w:val="false"/>
      <w:lvlJc w:val="left"/>
      <w:lvlText w:val="%1."/>
      <w:numFmt w:val="decimal"/>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6">
    <w:lvl w:ilvl="0">
      <w:isLgl w:val="false"/>
      <w:lvlJc w:val="left"/>
      <w:lvlText w:val="-"/>
      <w:numFmt w:val="bullet"/>
      <w:pPr>
        <w:pBdr/>
        <w:tabs>
          <w:tab w:val="left" w:leader="none" w:pos="360"/>
        </w:tabs>
        <w:spacing/>
        <w:ind w:hanging="360" w:left="36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7">
    <w:lvl w:ilvl="0">
      <w:isLgl w:val="false"/>
      <w:lvlJc w:val="left"/>
      <w:lvlText w:val="-"/>
      <w:numFmt w:val="bullet"/>
      <w:pPr>
        <w:pBdr/>
        <w:spacing/>
        <w:ind w:hanging="360" w:left="1286"/>
      </w:pPr>
      <w:rPr>
        <w:rFonts w:ascii="Times New Roman" w:hAnsi="Times New Roman" w:eastAsia="Times New Roman"/>
        <w:color w:val="000000"/>
      </w:rPr>
      <w:start w:val="1"/>
      <w:suff w:val="tab"/>
    </w:lvl>
    <w:lvl w:ilvl="1">
      <w:isLgl w:val="false"/>
      <w:lvlJc w:val="left"/>
      <w:lvlText w:val="o"/>
      <w:numFmt w:val="bullet"/>
      <w:pPr>
        <w:pBdr/>
        <w:spacing/>
        <w:ind w:hanging="360" w:left="2006"/>
      </w:pPr>
      <w:rPr>
        <w:rFonts w:ascii="Courier New" w:hAnsi="Courier New"/>
      </w:rPr>
      <w:start w:val="1"/>
      <w:suff w:val="tab"/>
    </w:lvl>
    <w:lvl w:ilvl="2">
      <w:isLgl w:val="false"/>
      <w:lvlJc w:val="left"/>
      <w:lvlText w:val=""/>
      <w:numFmt w:val="bullet"/>
      <w:pPr>
        <w:pBdr/>
        <w:spacing/>
        <w:ind w:hanging="360" w:left="2726"/>
      </w:pPr>
      <w:rPr>
        <w:rFonts w:ascii="Wingdings" w:hAnsi="Wingdings"/>
      </w:rPr>
      <w:start w:val="1"/>
      <w:suff w:val="tab"/>
    </w:lvl>
    <w:lvl w:ilvl="3">
      <w:isLgl w:val="false"/>
      <w:lvlJc w:val="left"/>
      <w:lvlText w:val=""/>
      <w:numFmt w:val="bullet"/>
      <w:pPr>
        <w:pBdr/>
        <w:spacing/>
        <w:ind w:hanging="360" w:left="3446"/>
      </w:pPr>
      <w:rPr>
        <w:rFonts w:ascii="Symbol" w:hAnsi="Symbol"/>
      </w:rPr>
      <w:start w:val="1"/>
      <w:suff w:val="tab"/>
    </w:lvl>
    <w:lvl w:ilvl="4">
      <w:isLgl w:val="false"/>
      <w:lvlJc w:val="left"/>
      <w:lvlText w:val="o"/>
      <w:numFmt w:val="bullet"/>
      <w:pPr>
        <w:pBdr/>
        <w:spacing/>
        <w:ind w:hanging="360" w:left="4166"/>
      </w:pPr>
      <w:rPr>
        <w:rFonts w:ascii="Courier New" w:hAnsi="Courier New"/>
      </w:rPr>
      <w:start w:val="1"/>
      <w:suff w:val="tab"/>
    </w:lvl>
    <w:lvl w:ilvl="5">
      <w:isLgl w:val="false"/>
      <w:lvlJc w:val="left"/>
      <w:lvlText w:val=""/>
      <w:numFmt w:val="bullet"/>
      <w:pPr>
        <w:pBdr/>
        <w:spacing/>
        <w:ind w:hanging="360" w:left="4886"/>
      </w:pPr>
      <w:rPr>
        <w:rFonts w:ascii="Wingdings" w:hAnsi="Wingdings"/>
      </w:rPr>
      <w:start w:val="1"/>
      <w:suff w:val="tab"/>
    </w:lvl>
    <w:lvl w:ilvl="6">
      <w:isLgl w:val="false"/>
      <w:lvlJc w:val="left"/>
      <w:lvlText w:val=""/>
      <w:numFmt w:val="bullet"/>
      <w:pPr>
        <w:pBdr/>
        <w:spacing/>
        <w:ind w:hanging="360" w:left="5606"/>
      </w:pPr>
      <w:rPr>
        <w:rFonts w:ascii="Symbol" w:hAnsi="Symbol"/>
      </w:rPr>
      <w:start w:val="1"/>
      <w:suff w:val="tab"/>
    </w:lvl>
    <w:lvl w:ilvl="7">
      <w:isLgl w:val="false"/>
      <w:lvlJc w:val="left"/>
      <w:lvlText w:val="o"/>
      <w:numFmt w:val="bullet"/>
      <w:pPr>
        <w:pBdr/>
        <w:spacing/>
        <w:ind w:hanging="360" w:left="6326"/>
      </w:pPr>
      <w:rPr>
        <w:rFonts w:ascii="Courier New" w:hAnsi="Courier New"/>
      </w:rPr>
      <w:start w:val="1"/>
      <w:suff w:val="tab"/>
    </w:lvl>
    <w:lvl w:ilvl="8">
      <w:isLgl w:val="false"/>
      <w:lvlJc w:val="left"/>
      <w:lvlText w:val=""/>
      <w:numFmt w:val="bullet"/>
      <w:pPr>
        <w:pBdr/>
        <w:spacing/>
        <w:ind w:hanging="360" w:left="7046"/>
      </w:pPr>
      <w:rPr>
        <w:rFonts w:ascii="Wingdings" w:hAnsi="Wingdings"/>
      </w:rPr>
      <w:start w:val="1"/>
      <w:suff w:val="tab"/>
    </w:lvl>
  </w:abstractNum>
  <w:abstractNum w:abstractNumId="18">
    <w:lvl w:ilvl="0">
      <w:isLgl w:val="false"/>
      <w:lvlJc w:val="left"/>
      <w:lvlText w:val="%1."/>
      <w:numFmt w:val="decimal"/>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9">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Wingdings" w:hAnsi="Wingdings" w:eastAsia="Wingdings" w:cs="Wingdings"/>
      </w:rPr>
      <w:start w:val="1"/>
      <w:suff w:val="tab"/>
    </w:lvl>
    <w:lvl w:ilvl="3">
      <w:isLgl w:val="false"/>
      <w:lvlJc w:val="left"/>
      <w:lvlText w:val="·"/>
      <w:numFmt w:val="bullet"/>
      <w:pPr>
        <w:pBdr/>
        <w:spacing/>
        <w:ind w:hanging="360" w:left="2880"/>
      </w:pPr>
      <w:rPr>
        <w:rFonts w:ascii="Symbol" w:hAnsi="Symbol" w:eastAsia="Symbol" w:cs="Symbol"/>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Wingdings" w:hAnsi="Wingdings" w:eastAsia="Wingdings" w:cs="Wingdings"/>
      </w:rPr>
      <w:start w:val="1"/>
      <w:suff w:val="tab"/>
    </w:lvl>
    <w:lvl w:ilvl="6">
      <w:isLgl w:val="false"/>
      <w:lvlJc w:val="left"/>
      <w:lvlText w:val="·"/>
      <w:numFmt w:val="bullet"/>
      <w:pPr>
        <w:pBdr/>
        <w:spacing/>
        <w:ind w:hanging="360" w:left="5040"/>
      </w:pPr>
      <w:rPr>
        <w:rFonts w:ascii="Symbol" w:hAnsi="Symbol" w:eastAsia="Symbol" w:cs="Symbol"/>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Wingdings" w:hAnsi="Wingdings" w:eastAsia="Wingdings" w:cs="Wingdings"/>
      </w:rPr>
      <w:start w:val="1"/>
      <w:suff w:val="tab"/>
    </w:lvl>
  </w:abstractNum>
  <w:num w:numId="1">
    <w:abstractNumId w:val="16"/>
  </w:num>
  <w:num w:numId="2">
    <w:abstractNumId w:val="7"/>
  </w:num>
  <w:num w:numId="3">
    <w:abstractNumId w:val="14"/>
  </w:num>
  <w:num w:numId="4">
    <w:abstractNumId w:val="3"/>
  </w:num>
  <w:num w:numId="5">
    <w:abstractNumId w:val="17"/>
  </w:num>
  <w:num w:numId="6">
    <w:abstractNumId w:val="10"/>
  </w:num>
  <w:num w:numId="7">
    <w:abstractNumId w:val="15"/>
  </w:num>
  <w:num w:numId="8">
    <w:abstractNumId w:val="5"/>
  </w:num>
  <w:num w:numId="9">
    <w:abstractNumId w:val="18"/>
  </w:num>
  <w:num w:numId="10">
    <w:abstractNumId w:val="9"/>
  </w:num>
  <w:num w:numId="11">
    <w:abstractNumId w:val="2"/>
  </w:num>
  <w:num w:numId="12">
    <w:abstractNumId w:val="12"/>
  </w:num>
  <w:num w:numId="13">
    <w:abstractNumId w:val="0"/>
  </w:num>
  <w:num w:numId="14">
    <w:abstractNumId w:val="20"/>
  </w:num>
  <w:num w:numId="15">
    <w:abstractNumId w:val="13"/>
  </w:num>
  <w:num w:numId="16">
    <w:abstractNumId w:val="8"/>
  </w:num>
  <w:num w:numId="17">
    <w:abstractNumId w:val="19"/>
  </w:num>
  <w:num w:numId="18">
    <w:abstractNumId w:val="4"/>
  </w:num>
  <w:num w:numId="19">
    <w:abstractNumId w:val="6"/>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Cs w:val="22"/>
        <w:lang w:val="en-US" w:eastAsia="en-US" w:bidi="en-US"/>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81">
    <w:name w:val="Table Grid Light"/>
    <w:basedOn w:val="89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1"/>
    <w:basedOn w:val="89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2"/>
    <w:basedOn w:val="89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3"/>
    <w:basedOn w:val="8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4"/>
    <w:basedOn w:val="8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5"/>
    <w:basedOn w:val="8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w:basedOn w:val="89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1"/>
    <w:basedOn w:val="89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2"/>
    <w:basedOn w:val="89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 Accent 3"/>
    <w:basedOn w:val="89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1 Light - Accent 4"/>
    <w:basedOn w:val="89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1 Light - Accent 5"/>
    <w:basedOn w:val="89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1 Light - Accent 6"/>
    <w:basedOn w:val="89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w:basedOn w:val="8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1"/>
    <w:basedOn w:val="8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2"/>
    <w:basedOn w:val="8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 Accent 3"/>
    <w:basedOn w:val="8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2 - Accent 4"/>
    <w:basedOn w:val="8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2 - Accent 5"/>
    <w:basedOn w:val="8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2 - Accent 6"/>
    <w:basedOn w:val="8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w:basedOn w:val="8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1"/>
    <w:basedOn w:val="8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2"/>
    <w:basedOn w:val="8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 Accent 3"/>
    <w:basedOn w:val="8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3 - Accent 4"/>
    <w:basedOn w:val="8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3 - Accent 5"/>
    <w:basedOn w:val="8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3 - Accent 6"/>
    <w:basedOn w:val="8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w:basedOn w:val="89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1"/>
    <w:basedOn w:val="89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2"/>
    <w:basedOn w:val="89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 Accent 3"/>
    <w:basedOn w:val="89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4 - Accent 4"/>
    <w:basedOn w:val="89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4 - Accent 5"/>
    <w:basedOn w:val="89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4 - Accent 6"/>
    <w:basedOn w:val="89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2"/>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 Accent 3"/>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 Accent 5"/>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5 Dark - Accent 6"/>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6 Colorful"/>
    <w:basedOn w:val="89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1">
    <w:name w:val="Grid Table 6 Colorful - Accent 1"/>
    <w:basedOn w:val="89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2">
    <w:name w:val="Grid Table 6 Colorful - Accent 2"/>
    <w:basedOn w:val="8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3">
    <w:name w:val="Grid Table 6 Colorful - Accent 3"/>
    <w:basedOn w:val="89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4">
    <w:name w:val="Grid Table 6 Colorful - Accent 4"/>
    <w:basedOn w:val="8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5">
    <w:name w:val="Grid Table 6 Colorful - Accent 5"/>
    <w:basedOn w:val="89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6">
    <w:name w:val="Grid Table 6 Colorful - Accent 6"/>
    <w:basedOn w:val="89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7">
    <w:name w:val="Grid Table 7 Colorful"/>
    <w:basedOn w:val="89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1"/>
    <w:basedOn w:val="89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2"/>
    <w:basedOn w:val="89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3"/>
    <w:basedOn w:val="89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4"/>
    <w:basedOn w:val="89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 Accent 5"/>
    <w:basedOn w:val="89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7 Colorful - Accent 6"/>
    <w:basedOn w:val="89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1"/>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2"/>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3"/>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4"/>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 Accent 5"/>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1 Light - Accent 6"/>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w:basedOn w:val="89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1"/>
    <w:basedOn w:val="89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2"/>
    <w:basedOn w:val="89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3"/>
    <w:basedOn w:val="89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4"/>
    <w:basedOn w:val="89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 Accent 5"/>
    <w:basedOn w:val="89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2 - Accent 6"/>
    <w:basedOn w:val="89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w:basedOn w:val="8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1"/>
    <w:basedOn w:val="89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2"/>
    <w:basedOn w:val="8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3"/>
    <w:basedOn w:val="89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4"/>
    <w:basedOn w:val="8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 Accent 5"/>
    <w:basedOn w:val="89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3 - Accent 6"/>
    <w:basedOn w:val="89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w:basedOn w:val="8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1"/>
    <w:basedOn w:val="89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2"/>
    <w:basedOn w:val="89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3"/>
    <w:basedOn w:val="89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4"/>
    <w:basedOn w:val="89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 Accent 5"/>
    <w:basedOn w:val="89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4 - Accent 6"/>
    <w:basedOn w:val="89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5 Dark"/>
    <w:basedOn w:val="89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1"/>
    <w:basedOn w:val="89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2"/>
    <w:basedOn w:val="89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3"/>
    <w:basedOn w:val="89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4"/>
    <w:basedOn w:val="89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5 Dark - Accent 5"/>
    <w:basedOn w:val="89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8">
    <w:name w:val="List Table 5 Dark - Accent 6"/>
    <w:basedOn w:val="89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9">
    <w:name w:val="List Table 6 Colorful"/>
    <w:basedOn w:val="89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1"/>
    <w:basedOn w:val="89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2"/>
    <w:basedOn w:val="89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3"/>
    <w:basedOn w:val="89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4"/>
    <w:basedOn w:val="89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 Accent 5"/>
    <w:basedOn w:val="89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6 Colorful - Accent 6"/>
    <w:basedOn w:val="89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7 Colorful"/>
    <w:basedOn w:val="89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7">
    <w:name w:val="List Table 7 Colorful - Accent 1"/>
    <w:basedOn w:val="89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78">
    <w:name w:val="List Table 7 Colorful - Accent 2"/>
    <w:basedOn w:val="89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79">
    <w:name w:val="List Table 7 Colorful - Accent 3"/>
    <w:basedOn w:val="89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80">
    <w:name w:val="List Table 7 Colorful - Accent 4"/>
    <w:basedOn w:val="89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81">
    <w:name w:val="List Table 7 Colorful - Accent 5"/>
    <w:basedOn w:val="89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82">
    <w:name w:val="List Table 7 Colorful - Accent 6"/>
    <w:basedOn w:val="89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paragraph" w:styleId="883" w:default="1">
    <w:name w:val="Normal"/>
    <w:pPr>
      <w:pBdr/>
      <w:spacing/>
      <w:ind/>
    </w:pPr>
    <w:rPr>
      <w:rFonts w:ascii="VNI-Times" w:hAnsi="VNI-Times"/>
      <w:spacing w:val="8"/>
      <w:sz w:val="25"/>
      <w:lang w:bidi="ar-SA"/>
    </w:rPr>
  </w:style>
  <w:style w:type="paragraph" w:styleId="884">
    <w:name w:val="Heading 1"/>
    <w:basedOn w:val="883"/>
    <w:next w:val="883"/>
    <w:link w:val="1011"/>
    <w:pPr>
      <w:keepNext w:val="true"/>
      <w:pBdr/>
      <w:spacing w:after="120"/>
      <w:ind w:hanging="142"/>
      <w:outlineLvl w:val="0"/>
    </w:pPr>
    <w:rPr>
      <w:rFonts w:ascii="Times New Roman" w:hAnsi="Times New Roman"/>
      <w:b/>
      <w:spacing w:val="-2"/>
      <w:sz w:val="26"/>
    </w:rPr>
  </w:style>
  <w:style w:type="paragraph" w:styleId="885">
    <w:name w:val="Heading 2"/>
    <w:basedOn w:val="883"/>
    <w:next w:val="883"/>
    <w:link w:val="1012"/>
    <w:pPr>
      <w:keepNext w:val="true"/>
      <w:pBdr/>
      <w:spacing/>
      <w:ind w:hanging="645"/>
      <w:outlineLvl w:val="1"/>
    </w:pPr>
    <w:rPr>
      <w:rFonts w:ascii="Times New Roman" w:hAnsi="Times New Roman"/>
      <w:b/>
      <w:spacing w:val="-2"/>
      <w:sz w:val="26"/>
    </w:rPr>
  </w:style>
  <w:style w:type="paragraph" w:styleId="886">
    <w:name w:val="Heading 3"/>
    <w:basedOn w:val="883"/>
    <w:next w:val="883"/>
    <w:link w:val="1013"/>
    <w:uiPriority w:val="9"/>
    <w:unhideWhenUsed/>
    <w:qFormat/>
    <w:pPr>
      <w:keepNext w:val="true"/>
      <w:keepLines w:val="true"/>
      <w:pBdr/>
      <w:spacing w:after="200" w:before="320"/>
      <w:ind/>
      <w:outlineLvl w:val="2"/>
    </w:pPr>
    <w:rPr>
      <w:rFonts w:ascii="Arial" w:hAnsi="Arial" w:eastAsia="Arial" w:cs="Arial"/>
      <w:sz w:val="30"/>
      <w:szCs w:val="30"/>
    </w:rPr>
  </w:style>
  <w:style w:type="paragraph" w:styleId="887">
    <w:name w:val="Heading 4"/>
    <w:basedOn w:val="883"/>
    <w:next w:val="883"/>
    <w:link w:val="1014"/>
    <w:pPr>
      <w:keepNext w:val="true"/>
      <w:pBdr/>
      <w:spacing w:after="60" w:before="240"/>
      <w:ind/>
      <w:outlineLvl w:val="3"/>
    </w:pPr>
    <w:rPr>
      <w:rFonts w:ascii="Times New Roman" w:hAnsi="Times New Roman"/>
      <w:b/>
      <w:bCs/>
      <w:sz w:val="28"/>
      <w:szCs w:val="28"/>
    </w:rPr>
  </w:style>
  <w:style w:type="paragraph" w:styleId="888">
    <w:name w:val="Heading 5"/>
    <w:basedOn w:val="883"/>
    <w:next w:val="883"/>
    <w:link w:val="1015"/>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889">
    <w:name w:val="Heading 6"/>
    <w:basedOn w:val="883"/>
    <w:next w:val="883"/>
    <w:link w:val="1016"/>
    <w:uiPriority w:val="9"/>
    <w:unhideWhenUsed/>
    <w:qFormat/>
    <w:pPr>
      <w:keepNext w:val="true"/>
      <w:keepLines w:val="true"/>
      <w:pBdr/>
      <w:spacing w:after="200" w:before="320"/>
      <w:ind/>
      <w:outlineLvl w:val="5"/>
    </w:pPr>
    <w:rPr>
      <w:rFonts w:ascii="Arial" w:hAnsi="Arial" w:eastAsia="Arial" w:cs="Arial"/>
      <w:b/>
      <w:bCs/>
      <w:sz w:val="22"/>
    </w:rPr>
  </w:style>
  <w:style w:type="paragraph" w:styleId="890">
    <w:name w:val="Heading 7"/>
    <w:basedOn w:val="883"/>
    <w:next w:val="883"/>
    <w:link w:val="1017"/>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891">
    <w:name w:val="Heading 8"/>
    <w:basedOn w:val="883"/>
    <w:next w:val="883"/>
    <w:link w:val="1018"/>
    <w:uiPriority w:val="9"/>
    <w:unhideWhenUsed/>
    <w:qFormat/>
    <w:pPr>
      <w:keepNext w:val="true"/>
      <w:keepLines w:val="true"/>
      <w:pBdr/>
      <w:spacing w:after="200" w:before="320"/>
      <w:ind/>
      <w:outlineLvl w:val="7"/>
    </w:pPr>
    <w:rPr>
      <w:rFonts w:ascii="Arial" w:hAnsi="Arial" w:eastAsia="Arial" w:cs="Arial"/>
      <w:i/>
      <w:iCs/>
      <w:sz w:val="22"/>
    </w:rPr>
  </w:style>
  <w:style w:type="paragraph" w:styleId="892">
    <w:name w:val="Heading 9"/>
    <w:basedOn w:val="883"/>
    <w:next w:val="883"/>
    <w:link w:val="101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93" w:default="1">
    <w:name w:val="Default Paragraph Font"/>
    <w:uiPriority w:val="1"/>
    <w:semiHidden/>
    <w:unhideWhenUsed/>
    <w:pPr>
      <w:pBdr/>
      <w:spacing/>
      <w:ind/>
    </w:pPr>
  </w:style>
  <w:style w:type="table" w:styleId="89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5" w:default="1">
    <w:name w:val="No List"/>
    <w:uiPriority w:val="99"/>
    <w:semiHidden/>
    <w:unhideWhenUsed/>
    <w:pPr>
      <w:pBdr/>
      <w:spacing/>
      <w:ind/>
    </w:pPr>
  </w:style>
  <w:style w:type="character" w:styleId="896">
    <w:name w:val="Intense Emphasis"/>
    <w:basedOn w:val="893"/>
    <w:uiPriority w:val="21"/>
    <w:qFormat/>
    <w:pPr>
      <w:pBdr/>
      <w:spacing/>
      <w:ind/>
    </w:pPr>
    <w:rPr>
      <w:i/>
      <w:iCs/>
      <w:color w:val="365f91" w:themeColor="accent1" w:themeShade="BF"/>
    </w:rPr>
  </w:style>
  <w:style w:type="character" w:styleId="897">
    <w:name w:val="Intense Reference"/>
    <w:basedOn w:val="893"/>
    <w:uiPriority w:val="32"/>
    <w:qFormat/>
    <w:pPr>
      <w:pBdr/>
      <w:spacing/>
      <w:ind/>
    </w:pPr>
    <w:rPr>
      <w:b/>
      <w:bCs/>
      <w:smallCaps/>
      <w:color w:val="365f91" w:themeColor="accent1" w:themeShade="BF"/>
      <w:spacing w:val="5"/>
    </w:rPr>
  </w:style>
  <w:style w:type="character" w:styleId="898">
    <w:name w:val="Subtle Emphasis"/>
    <w:basedOn w:val="893"/>
    <w:uiPriority w:val="19"/>
    <w:qFormat/>
    <w:pPr>
      <w:pBdr/>
      <w:spacing/>
      <w:ind/>
    </w:pPr>
    <w:rPr>
      <w:i/>
      <w:iCs/>
      <w:color w:val="404040" w:themeColor="text1" w:themeTint="BF"/>
    </w:rPr>
  </w:style>
  <w:style w:type="character" w:styleId="899">
    <w:name w:val="Emphasis"/>
    <w:basedOn w:val="893"/>
    <w:uiPriority w:val="20"/>
    <w:qFormat/>
    <w:pPr>
      <w:pBdr/>
      <w:spacing/>
      <w:ind/>
    </w:pPr>
    <w:rPr>
      <w:i/>
      <w:iCs/>
    </w:rPr>
  </w:style>
  <w:style w:type="character" w:styleId="900">
    <w:name w:val="Strong"/>
    <w:basedOn w:val="893"/>
    <w:uiPriority w:val="22"/>
    <w:qFormat/>
    <w:pPr>
      <w:pBdr/>
      <w:spacing/>
      <w:ind/>
    </w:pPr>
    <w:rPr>
      <w:b/>
      <w:bCs/>
    </w:rPr>
  </w:style>
  <w:style w:type="character" w:styleId="901">
    <w:name w:val="Subtle Reference"/>
    <w:basedOn w:val="893"/>
    <w:uiPriority w:val="31"/>
    <w:qFormat/>
    <w:pPr>
      <w:pBdr/>
      <w:spacing/>
      <w:ind/>
    </w:pPr>
    <w:rPr>
      <w:smallCaps/>
      <w:color w:val="5a5a5a" w:themeColor="text1" w:themeTint="A5"/>
    </w:rPr>
  </w:style>
  <w:style w:type="character" w:styleId="902">
    <w:name w:val="Book Title"/>
    <w:basedOn w:val="893"/>
    <w:uiPriority w:val="33"/>
    <w:qFormat/>
    <w:pPr>
      <w:pBdr/>
      <w:spacing/>
      <w:ind/>
    </w:pPr>
    <w:rPr>
      <w:b/>
      <w:bCs/>
      <w:i/>
      <w:iCs/>
      <w:spacing w:val="5"/>
    </w:rPr>
  </w:style>
  <w:style w:type="paragraph" w:styleId="903">
    <w:name w:val="Caption"/>
    <w:basedOn w:val="883"/>
    <w:next w:val="883"/>
    <w:uiPriority w:val="35"/>
    <w:unhideWhenUsed/>
    <w:qFormat/>
    <w:pPr>
      <w:pBdr/>
      <w:spacing w:after="200"/>
      <w:ind/>
    </w:pPr>
    <w:rPr>
      <w:i/>
      <w:iCs/>
      <w:color w:val="1f497d" w:themeColor="text2"/>
      <w:sz w:val="18"/>
      <w:szCs w:val="18"/>
    </w:rPr>
  </w:style>
  <w:style w:type="paragraph" w:styleId="904">
    <w:name w:val="endnote text"/>
    <w:basedOn w:val="883"/>
    <w:link w:val="905"/>
    <w:uiPriority w:val="99"/>
    <w:semiHidden/>
    <w:unhideWhenUsed/>
    <w:pPr>
      <w:pBdr/>
      <w:spacing/>
      <w:ind/>
    </w:pPr>
    <w:rPr>
      <w:sz w:val="20"/>
      <w:szCs w:val="20"/>
    </w:rPr>
  </w:style>
  <w:style w:type="character" w:styleId="905" w:customStyle="1">
    <w:name w:val="Endnote Text Char"/>
    <w:basedOn w:val="893"/>
    <w:link w:val="904"/>
    <w:uiPriority w:val="99"/>
    <w:semiHidden/>
    <w:pPr>
      <w:pBdr/>
      <w:spacing/>
      <w:ind/>
    </w:pPr>
    <w:rPr>
      <w:sz w:val="20"/>
      <w:szCs w:val="20"/>
    </w:rPr>
  </w:style>
  <w:style w:type="character" w:styleId="906">
    <w:name w:val="endnote reference"/>
    <w:basedOn w:val="893"/>
    <w:uiPriority w:val="99"/>
    <w:semiHidden/>
    <w:unhideWhenUsed/>
    <w:pPr>
      <w:pBdr/>
      <w:spacing/>
      <w:ind/>
    </w:pPr>
    <w:rPr>
      <w:vertAlign w:val="superscript"/>
    </w:rPr>
  </w:style>
  <w:style w:type="character" w:styleId="907">
    <w:name w:val="FollowedHyperlink"/>
    <w:basedOn w:val="893"/>
    <w:uiPriority w:val="99"/>
    <w:semiHidden/>
    <w:unhideWhenUsed/>
    <w:pPr>
      <w:pBdr/>
      <w:spacing/>
      <w:ind/>
    </w:pPr>
    <w:rPr>
      <w:color w:val="800080" w:themeColor="followedHyperlink"/>
      <w:u w:val="single"/>
    </w:rPr>
  </w:style>
  <w:style w:type="paragraph" w:styleId="908">
    <w:name w:val="table of figures"/>
    <w:basedOn w:val="883"/>
    <w:next w:val="883"/>
    <w:uiPriority w:val="99"/>
    <w:unhideWhenUsed/>
    <w:pPr>
      <w:pBdr/>
      <w:spacing/>
      <w:ind/>
    </w:pPr>
  </w:style>
  <w:style w:type="table" w:styleId="909" w:customStyle="1">
    <w:name w:val="Table Grid Light1"/>
    <w:basedOn w:val="894"/>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Plain Table 11"/>
    <w:basedOn w:val="894"/>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Plain Table 21"/>
    <w:basedOn w:val="894"/>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Plain Table 31"/>
    <w:basedOn w:val="89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Plain Table 41"/>
    <w:basedOn w:val="89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Plain Table 51"/>
    <w:basedOn w:val="89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1 Light1"/>
    <w:basedOn w:val="894"/>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1 Light - Accent 11"/>
    <w:basedOn w:val="894"/>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Grid Table 1 Light - Accent 21"/>
    <w:basedOn w:val="894"/>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1 Light - Accent 31"/>
    <w:basedOn w:val="894"/>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Grid Table 1 Light - Accent 41"/>
    <w:basedOn w:val="89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Grid Table 1 Light - Accent 51"/>
    <w:basedOn w:val="894"/>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Grid Table 1 Light - Accent 61"/>
    <w:basedOn w:val="894"/>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21"/>
    <w:basedOn w:val="894"/>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2 - Accent 11"/>
    <w:basedOn w:val="894"/>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Grid Table 2 - Accent 21"/>
    <w:basedOn w:val="894"/>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Grid Table 2 - Accent 31"/>
    <w:basedOn w:val="894"/>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Grid Table 2 - Accent 41"/>
    <w:basedOn w:val="89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Grid Table 2 - Accent 51"/>
    <w:basedOn w:val="894"/>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Grid Table 2 - Accent 61"/>
    <w:basedOn w:val="894"/>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31"/>
    <w:basedOn w:val="894"/>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3 - Accent 11"/>
    <w:basedOn w:val="894"/>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Grid Table 3 - Accent 21"/>
    <w:basedOn w:val="894"/>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Grid Table 3 - Accent 31"/>
    <w:basedOn w:val="894"/>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Grid Table 3 - Accent 41"/>
    <w:basedOn w:val="89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Grid Table 3 - Accent 51"/>
    <w:basedOn w:val="894"/>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Grid Table 3 - Accent 61"/>
    <w:basedOn w:val="894"/>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Grid Table 41"/>
    <w:basedOn w:val="894"/>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Grid Table 4 - Accent 11"/>
    <w:basedOn w:val="894"/>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ce6f2" w:themeFill="accent1" w:themeFillTint="32"/>
        <w:tcBorders/>
      </w:tcPr>
    </w:tblStylePr>
    <w:tblStylePr w:type="band1Vert">
      <w:rPr>
        <w:rFonts w:ascii="Arial" w:hAnsi="Arial"/>
        <w:color w:val="404040"/>
        <w:sz w:val="22"/>
      </w:rPr>
      <w:pPr>
        <w:pBdr/>
        <w:spacing/>
        <w:ind/>
      </w:pPr>
      <w:tblPr>
        <w:tblBorders/>
      </w:tblPr>
      <w:tcPr>
        <w:shd w:val="clear" w:color="auto"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Grid Table 4 - Accent 21"/>
    <w:basedOn w:val="894"/>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Grid Table 4 - Accent 31"/>
    <w:basedOn w:val="894"/>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Grid Table 4 - Accent 41"/>
    <w:basedOn w:val="894"/>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Grid Table 4 - Accent 51"/>
    <w:basedOn w:val="894"/>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Grid Table 4 - Accent 61"/>
    <w:basedOn w:val="894"/>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Grid Table 5 Dark1"/>
    <w:basedOn w:val="89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CellMar>
        <w:left w:w="108" w:type="dxa"/>
        <w:top w:w="0" w:type="dxa"/>
        <w:right w:w="108" w:type="dxa"/>
        <w:bottom w:w="0" w:type="dxa"/>
      </w:tblCellMar>
    </w:tblPr>
    <w:tcPr>
      <w:tcBorders/>
    </w:tcPr>
    <w:tblStylePr w:type="band1Horz">
      <w:pPr>
        <w:pBdr/>
        <w:spacing/>
        <w:ind/>
      </w:pPr>
      <w:tblPr>
        <w:tblBorders/>
      </w:tblPr>
      <w:tcPr>
        <w:shd w:val="clear" w:color="auto" w:fill="8a8a8a" w:themeFill="text1" w:themeFillTint="75"/>
        <w:tcBorders/>
      </w:tcPr>
    </w:tblStylePr>
    <w:tblStylePr w:type="band1Vert">
      <w:pPr>
        <w:pBdr/>
        <w:spacing/>
        <w:ind/>
      </w:pPr>
      <w:tblPr>
        <w:tblBorders/>
      </w:tblPr>
      <w:tcPr>
        <w:shd w:val="clear" w:color="auto"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hemeFill="text1"/>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rFonts w:ascii="Arial" w:hAnsi="Arial"/>
        <w:b/>
        <w:color w:val="ffffff"/>
        <w:sz w:val="22"/>
      </w:rPr>
      <w:pPr>
        <w:pBdr/>
        <w:spacing/>
        <w:ind/>
      </w:pPr>
      <w:tblPr>
        <w:tblBorders/>
      </w:tblPr>
      <w:tcPr>
        <w:shd w:val="clear" w:color="auto" w:fill="000000" w:themeFill="text1"/>
        <w:tcBorders/>
      </w:tcPr>
    </w:tblStylePr>
    <w:tblStylePr w:type="lastRow">
      <w:rPr>
        <w:rFonts w:ascii="Arial" w:hAnsi="Arial"/>
        <w:b/>
        <w:color w:val="ffffff"/>
        <w:sz w:val="22"/>
      </w:rPr>
      <w:pPr>
        <w:pBdr/>
        <w:spacing/>
        <w:ind/>
      </w:pPr>
      <w:tblPr>
        <w:tblBorders/>
      </w:tblPr>
      <w:tcPr>
        <w:shd w:val="clear" w:color="auto"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Grid Table 5 Dark - Accent 21"/>
    <w:basedOn w:val="89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hemeFill="accent2" w:themeFillTint="32"/>
      <w:tblCellMar>
        <w:left w:w="108" w:type="dxa"/>
        <w:top w:w="0" w:type="dxa"/>
        <w:right w:w="108" w:type="dxa"/>
        <w:bottom w:w="0" w:type="dxa"/>
      </w:tblCellMar>
    </w:tblPr>
    <w:tcPr>
      <w:tcBorders/>
    </w:tcPr>
    <w:tblStylePr w:type="band1Horz">
      <w:pPr>
        <w:pBdr/>
        <w:spacing/>
        <w:ind/>
      </w:pPr>
      <w:tblPr>
        <w:tblBorders/>
      </w:tblPr>
      <w:tcPr>
        <w:shd w:val="clear" w:color="auto" w:fill="e2aead" w:themeFill="accent2" w:themeFillTint="75"/>
        <w:tcBorders/>
      </w:tcPr>
    </w:tblStylePr>
    <w:tblStylePr w:type="band1Vert">
      <w:pPr>
        <w:pBdr/>
        <w:spacing/>
        <w:ind/>
      </w:pPr>
      <w:tblPr>
        <w:tblBorders/>
      </w:tblPr>
      <w:tcPr>
        <w:shd w:val="clear" w:color="auto"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hemeFill="accent2"/>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rFonts w:ascii="Arial" w:hAnsi="Arial"/>
        <w:b/>
        <w:color w:val="ffffff"/>
        <w:sz w:val="22"/>
      </w:rPr>
      <w:pPr>
        <w:pBdr/>
        <w:spacing/>
        <w:ind/>
      </w:pPr>
      <w:tblPr>
        <w:tblBorders/>
      </w:tblPr>
      <w:tcPr>
        <w:shd w:val="clear" w:color="auto" w:fill="c0504d" w:themeFill="accent2"/>
        <w:tcBorders/>
      </w:tcPr>
    </w:tblStylePr>
    <w:tblStylePr w:type="lastRow">
      <w:rPr>
        <w:rFonts w:ascii="Arial" w:hAnsi="Arial"/>
        <w:b/>
        <w:color w:val="ffffff"/>
        <w:sz w:val="22"/>
      </w:rPr>
      <w:pPr>
        <w:pBdr/>
        <w:spacing/>
        <w:ind/>
      </w:pPr>
      <w:tblPr>
        <w:tblBorders/>
      </w:tblPr>
      <w:tcPr>
        <w:shd w:val="clear" w:color="auto"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Grid Table 5 Dark - Accent 31"/>
    <w:basedOn w:val="89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hemeFill="accent3" w:themeFillTint="34"/>
      <w:tblCellMar>
        <w:left w:w="108" w:type="dxa"/>
        <w:top w:w="0" w:type="dxa"/>
        <w:right w:w="108" w:type="dxa"/>
        <w:bottom w:w="0" w:type="dxa"/>
      </w:tblCellMar>
    </w:tblPr>
    <w:tcPr>
      <w:tcBorders/>
    </w:tcPr>
    <w:tblStylePr w:type="band1Horz">
      <w:pPr>
        <w:pBdr/>
        <w:spacing/>
        <w:ind/>
      </w:pPr>
      <w:tblPr>
        <w:tblBorders/>
      </w:tblPr>
      <w:tcPr>
        <w:shd w:val="clear" w:color="auto" w:fill="d0dfb2" w:themeFill="accent3" w:themeFillTint="75"/>
        <w:tcBorders/>
      </w:tcPr>
    </w:tblStylePr>
    <w:tblStylePr w:type="band1Vert">
      <w:pPr>
        <w:pBdr/>
        <w:spacing/>
        <w:ind/>
      </w:pPr>
      <w:tblPr>
        <w:tblBorders/>
      </w:tblPr>
      <w:tcPr>
        <w:shd w:val="clear" w:color="auto"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hemeFill="accent3"/>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rFonts w:ascii="Arial" w:hAnsi="Arial"/>
        <w:b/>
        <w:color w:val="ffffff"/>
        <w:sz w:val="22"/>
      </w:rPr>
      <w:pPr>
        <w:pBdr/>
        <w:spacing/>
        <w:ind/>
      </w:pPr>
      <w:tblPr>
        <w:tblBorders/>
      </w:tblPr>
      <w:tcPr>
        <w:shd w:val="clear" w:color="auto" w:fill="9bbb59" w:themeFill="accent3"/>
        <w:tcBorders/>
      </w:tcPr>
    </w:tblStylePr>
    <w:tblStylePr w:type="lastRow">
      <w:rPr>
        <w:rFonts w:ascii="Arial" w:hAnsi="Arial"/>
        <w:b/>
        <w:color w:val="ffffff"/>
        <w:sz w:val="22"/>
      </w:rPr>
      <w:pPr>
        <w:pBdr/>
        <w:spacing/>
        <w:ind/>
      </w:pPr>
      <w:tblPr>
        <w:tblBorders/>
      </w:tblPr>
      <w:tcPr>
        <w:shd w:val="clear" w:color="auto"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Grid Table 5 Dark - Accent 51"/>
    <w:basedOn w:val="89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hemeFill="accent5" w:themeFillTint="34"/>
      <w:tblCellMar>
        <w:left w:w="108" w:type="dxa"/>
        <w:top w:w="0" w:type="dxa"/>
        <w:right w:w="108" w:type="dxa"/>
        <w:bottom w:w="0" w:type="dxa"/>
      </w:tblCellMar>
    </w:tblPr>
    <w:tcPr>
      <w:tcBorders/>
    </w:tcPr>
    <w:tblStylePr w:type="band1Horz">
      <w:pPr>
        <w:pBdr/>
        <w:spacing/>
        <w:ind/>
      </w:pPr>
      <w:tblPr>
        <w:tblBorders/>
      </w:tblPr>
      <w:tcPr>
        <w:shd w:val="clear" w:color="auto" w:fill="acd8e4" w:themeFill="accent5" w:themeFillTint="75"/>
        <w:tcBorders/>
      </w:tcPr>
    </w:tblStylePr>
    <w:tblStylePr w:type="band1Vert">
      <w:pPr>
        <w:pBdr/>
        <w:spacing/>
        <w:ind/>
      </w:pPr>
      <w:tblPr>
        <w:tblBorders/>
      </w:tblPr>
      <w:tcPr>
        <w:shd w:val="clear" w:color="auto"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hemeFill="accent5"/>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rFonts w:ascii="Arial" w:hAnsi="Arial"/>
        <w:b/>
        <w:color w:val="ffffff"/>
        <w:sz w:val="22"/>
      </w:rPr>
      <w:pPr>
        <w:pBdr/>
        <w:spacing/>
        <w:ind/>
      </w:pPr>
      <w:tblPr>
        <w:tblBorders/>
      </w:tblPr>
      <w:tcPr>
        <w:shd w:val="clear" w:color="auto" w:fill="4bacc6" w:themeFill="accent5"/>
        <w:tcBorders/>
      </w:tcPr>
    </w:tblStylePr>
    <w:tblStylePr w:type="lastRow">
      <w:rPr>
        <w:rFonts w:ascii="Arial" w:hAnsi="Arial"/>
        <w:b/>
        <w:color w:val="ffffff"/>
        <w:sz w:val="22"/>
      </w:rPr>
      <w:pPr>
        <w:pBdr/>
        <w:spacing/>
        <w:ind/>
      </w:pPr>
      <w:tblPr>
        <w:tblBorders/>
      </w:tblPr>
      <w:tcPr>
        <w:shd w:val="clear" w:color="auto"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Grid Table 5 Dark - Accent 61"/>
    <w:basedOn w:val="89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hemeFill="accent6" w:themeFillTint="34"/>
      <w:tblCellMar>
        <w:left w:w="108" w:type="dxa"/>
        <w:top w:w="0" w:type="dxa"/>
        <w:right w:w="108" w:type="dxa"/>
        <w:bottom w:w="0" w:type="dxa"/>
      </w:tblCellMar>
    </w:tblPr>
    <w:tcPr>
      <w:tcBorders/>
    </w:tcPr>
    <w:tblStylePr w:type="band1Horz">
      <w:pPr>
        <w:pBdr/>
        <w:spacing/>
        <w:ind/>
      </w:pPr>
      <w:tblPr>
        <w:tblBorders/>
      </w:tblPr>
      <w:tcPr>
        <w:shd w:val="clear" w:color="auto" w:fill="fbceaa" w:themeFill="accent6" w:themeFillTint="75"/>
        <w:tcBorders/>
      </w:tcPr>
    </w:tblStylePr>
    <w:tblStylePr w:type="band1Vert">
      <w:pPr>
        <w:pBdr/>
        <w:spacing/>
        <w:ind/>
      </w:pPr>
      <w:tblPr>
        <w:tblBorders/>
      </w:tblPr>
      <w:tcPr>
        <w:shd w:val="clear" w:color="auto"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hemeFill="accent6"/>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rFonts w:ascii="Arial" w:hAnsi="Arial"/>
        <w:b/>
        <w:color w:val="ffffff"/>
        <w:sz w:val="22"/>
      </w:rPr>
      <w:pPr>
        <w:pBdr/>
        <w:spacing/>
        <w:ind/>
      </w:pPr>
      <w:tblPr>
        <w:tblBorders/>
      </w:tblPr>
      <w:tcPr>
        <w:shd w:val="clear" w:color="auto" w:fill="f79646" w:themeFill="accent6"/>
        <w:tcBorders/>
      </w:tcPr>
    </w:tblStylePr>
    <w:tblStylePr w:type="lastRow">
      <w:rPr>
        <w:rFonts w:ascii="Arial" w:hAnsi="Arial"/>
        <w:b/>
        <w:color w:val="ffffff"/>
        <w:sz w:val="22"/>
      </w:rPr>
      <w:pPr>
        <w:pBdr/>
        <w:spacing/>
        <w:ind/>
      </w:pPr>
      <w:tblPr>
        <w:tblBorders/>
      </w:tblPr>
      <w:tcPr>
        <w:shd w:val="clear" w:color="auto"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Grid Table 6 Colorful1"/>
    <w:basedOn w:val="894"/>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cbcbcb" w:themeFill="text1" w:themeFillTint="34"/>
        <w:tcBorders/>
      </w:tcPr>
    </w:tblStylePr>
    <w:tblStylePr w:type="band1Vert">
      <w:pPr>
        <w:pBdr/>
        <w:spacing/>
        <w:ind/>
      </w:pPr>
      <w:tblPr>
        <w:tblBorders/>
      </w:tblPr>
      <w:tcPr>
        <w:shd w:val="clear" w:color="auto"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Grid Table 6 Colorful - Accent 11"/>
    <w:basedOn w:val="894"/>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Grid Table 6 Colorful - Accent 21"/>
    <w:basedOn w:val="894"/>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Grid Table 6 Colorful - Accent 31"/>
    <w:basedOn w:val="894"/>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Grid Table 6 Colorful - Accent 41"/>
    <w:basedOn w:val="89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Grid Table 6 Colorful - Accent 51"/>
    <w:basedOn w:val="894"/>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Grid Table 6 Colorful - Accent 61"/>
    <w:basedOn w:val="894"/>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Grid Table 7 Colorful1"/>
    <w:basedOn w:val="894"/>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Grid Table 7 Colorful - Accent 11"/>
    <w:basedOn w:val="894"/>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Grid Table 7 Colorful - Accent 21"/>
    <w:basedOn w:val="894"/>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Grid Table 7 Colorful - Accent 31"/>
    <w:basedOn w:val="894"/>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Grid Table 7 Colorful - Accent 41"/>
    <w:basedOn w:val="894"/>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Grid Table 7 Colorful - Accent 51"/>
    <w:basedOn w:val="894"/>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Grid Table 7 Colorful - Accent 61"/>
    <w:basedOn w:val="894"/>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1 Light1"/>
    <w:basedOn w:val="89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1 Light - Accent 11"/>
    <w:basedOn w:val="89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1 Light - Accent 21"/>
    <w:basedOn w:val="89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1 Light - Accent 31"/>
    <w:basedOn w:val="89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st Table 1 Light - Accent 41"/>
    <w:basedOn w:val="89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1 Light - Accent 51"/>
    <w:basedOn w:val="89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1 Light - Accent 61"/>
    <w:basedOn w:val="89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21"/>
    <w:basedOn w:val="894"/>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2 - Accent 11"/>
    <w:basedOn w:val="894"/>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2 - Accent 21"/>
    <w:basedOn w:val="894"/>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2 - Accent 31"/>
    <w:basedOn w:val="894"/>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st Table 2 - Accent 41"/>
    <w:basedOn w:val="894"/>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2 - Accent 51"/>
    <w:basedOn w:val="894"/>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st Table 2 - Accent 61"/>
    <w:basedOn w:val="894"/>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st Table 31"/>
    <w:basedOn w:val="894"/>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3 - Accent 11"/>
    <w:basedOn w:val="894"/>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3 - Accent 21"/>
    <w:basedOn w:val="894"/>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3 - Accent 31"/>
    <w:basedOn w:val="894"/>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st Table 3 - Accent 41"/>
    <w:basedOn w:val="89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st Table 3 - Accent 51"/>
    <w:basedOn w:val="894"/>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st Table 3 - Accent 61"/>
    <w:basedOn w:val="894"/>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st Table 41"/>
    <w:basedOn w:val="894"/>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st Table 4 - Accent 11"/>
    <w:basedOn w:val="894"/>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st Table 4 - Accent 21"/>
    <w:basedOn w:val="894"/>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st Table 4 - Accent 31"/>
    <w:basedOn w:val="894"/>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st Table 4 - Accent 41"/>
    <w:basedOn w:val="894"/>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st Table 4 - Accent 51"/>
    <w:basedOn w:val="894"/>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List Table 4 - Accent 61"/>
    <w:basedOn w:val="894"/>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List Table 5 Dark1"/>
    <w:basedOn w:val="894"/>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CellMar>
        <w:left w:w="108" w:type="dxa"/>
        <w:top w:w="0" w:type="dxa"/>
        <w:right w:w="108" w:type="dxa"/>
        <w:bottom w:w="0" w:type="dxa"/>
      </w:tblCellMar>
    </w:tblPr>
    <w:tcPr>
      <w:tcBorders/>
    </w:tcPr>
    <w:tblStylePr w:type="band1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List Table 5 Dark - Accent 11"/>
    <w:basedOn w:val="894"/>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hemeFill="accent1"/>
      <w:tblCellMar>
        <w:left w:w="108" w:type="dxa"/>
        <w:top w:w="0" w:type="dxa"/>
        <w:right w:w="108" w:type="dxa"/>
        <w:bottom w:w="0" w:type="dxa"/>
      </w:tblCellMar>
    </w:tblPr>
    <w:tcPr>
      <w:tcBorders/>
    </w:tcPr>
    <w:tblStylePr w:type="band1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List Table 5 Dark - Accent 21"/>
    <w:basedOn w:val="894"/>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hemeFill="accent2" w:themeFillTint="97"/>
      <w:tblCellMar>
        <w:left w:w="108" w:type="dxa"/>
        <w:top w:w="0" w:type="dxa"/>
        <w:right w:w="108" w:type="dxa"/>
        <w:bottom w:w="0" w:type="dxa"/>
      </w:tblCellMar>
    </w:tblPr>
    <w:tcPr>
      <w:tcBorders/>
    </w:tcPr>
    <w:tblStylePr w:type="band1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List Table 5 Dark - Accent 31"/>
    <w:basedOn w:val="894"/>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hemeFill="accent3" w:themeFillTint="98"/>
      <w:tblCellMar>
        <w:left w:w="108" w:type="dxa"/>
        <w:top w:w="0" w:type="dxa"/>
        <w:right w:w="108" w:type="dxa"/>
        <w:bottom w:w="0" w:type="dxa"/>
      </w:tblCellMar>
    </w:tblPr>
    <w:tcPr>
      <w:tcBorders/>
    </w:tcPr>
    <w:tblStylePr w:type="band1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List Table 5 Dark - Accent 41"/>
    <w:basedOn w:val="894"/>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hemeFill="accent4" w:themeFillTint="9A"/>
      <w:tblCellMar>
        <w:left w:w="108" w:type="dxa"/>
        <w:top w:w="0" w:type="dxa"/>
        <w:right w:w="108" w:type="dxa"/>
        <w:bottom w:w="0" w:type="dxa"/>
      </w:tblCellMar>
    </w:tblPr>
    <w:tcPr>
      <w:tcBorders/>
    </w:tcPr>
    <w:tblStylePr w:type="band1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List Table 5 Dark - Accent 51"/>
    <w:basedOn w:val="894"/>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hemeFill="accent5" w:themeFillTint="9A"/>
      <w:tblCellMar>
        <w:left w:w="108" w:type="dxa"/>
        <w:top w:w="0" w:type="dxa"/>
        <w:right w:w="108" w:type="dxa"/>
        <w:bottom w:w="0" w:type="dxa"/>
      </w:tblCellMar>
    </w:tblPr>
    <w:tcPr>
      <w:tcBorders/>
    </w:tcPr>
    <w:tblStylePr w:type="band1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List Table 5 Dark - Accent 61"/>
    <w:basedOn w:val="894"/>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hemeFill="accent6" w:themeFillTint="98"/>
      <w:tblCellMar>
        <w:left w:w="108" w:type="dxa"/>
        <w:top w:w="0" w:type="dxa"/>
        <w:right w:w="108" w:type="dxa"/>
        <w:bottom w:w="0" w:type="dxa"/>
      </w:tblCellMar>
    </w:tblPr>
    <w:tcPr>
      <w:tcBorders/>
    </w:tcPr>
    <w:tblStylePr w:type="band1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List Table 6 Colorful1"/>
    <w:basedOn w:val="894"/>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List Table 6 Colorful - Accent 11"/>
    <w:basedOn w:val="894"/>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List Table 6 Colorful - Accent 21"/>
    <w:basedOn w:val="894"/>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List Table 6 Colorful - Accent 31"/>
    <w:basedOn w:val="894"/>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List Table 6 Colorful - Accent 41"/>
    <w:basedOn w:val="894"/>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List Table 6 Colorful - Accent 51"/>
    <w:basedOn w:val="894"/>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List Table 6 Colorful - Accent 61"/>
    <w:basedOn w:val="894"/>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st Table 7 Colorful1"/>
    <w:basedOn w:val="894"/>
    <w:uiPriority w:val="99"/>
    <w:pPr>
      <w:pBdr/>
      <w:spacing/>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st Table 7 Colorful - Accent 11"/>
    <w:basedOn w:val="894"/>
    <w:uiPriority w:val="99"/>
    <w:pPr>
      <w:pBdr/>
      <w:spacing/>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st Table 7 Colorful - Accent 21"/>
    <w:basedOn w:val="894"/>
    <w:uiPriority w:val="99"/>
    <w:pPr>
      <w:pBdr/>
      <w:spacing/>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st Table 7 Colorful - Accent 31"/>
    <w:basedOn w:val="894"/>
    <w:uiPriority w:val="99"/>
    <w:pPr>
      <w:pBdr/>
      <w:spacing/>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st Table 7 Colorful - Accent 41"/>
    <w:basedOn w:val="894"/>
    <w:uiPriority w:val="99"/>
    <w:pPr>
      <w:pBdr/>
      <w:spacing/>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st Table 7 Colorful - Accent 51"/>
    <w:basedOn w:val="894"/>
    <w:uiPriority w:val="99"/>
    <w:pPr>
      <w:pBdr/>
      <w:spacing/>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st Table 7 Colorful - Accent 61"/>
    <w:basedOn w:val="894"/>
    <w:uiPriority w:val="99"/>
    <w:pPr>
      <w:pBdr/>
      <w:spacing/>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11" w:customStyle="1">
    <w:name w:val="Heading 1 Char"/>
    <w:basedOn w:val="893"/>
    <w:link w:val="884"/>
    <w:uiPriority w:val="9"/>
    <w:pPr>
      <w:pBdr/>
      <w:spacing/>
      <w:ind/>
    </w:pPr>
    <w:rPr>
      <w:rFonts w:ascii="Arial" w:hAnsi="Arial" w:eastAsia="Arial" w:cs="Arial"/>
      <w:sz w:val="40"/>
      <w:szCs w:val="40"/>
    </w:rPr>
  </w:style>
  <w:style w:type="character" w:styleId="1012" w:customStyle="1">
    <w:name w:val="Heading 2 Char"/>
    <w:basedOn w:val="893"/>
    <w:link w:val="885"/>
    <w:uiPriority w:val="9"/>
    <w:pPr>
      <w:pBdr/>
      <w:spacing/>
      <w:ind/>
    </w:pPr>
    <w:rPr>
      <w:rFonts w:ascii="Arial" w:hAnsi="Arial" w:eastAsia="Arial" w:cs="Arial"/>
      <w:sz w:val="34"/>
    </w:rPr>
  </w:style>
  <w:style w:type="character" w:styleId="1013" w:customStyle="1">
    <w:name w:val="Heading 3 Char"/>
    <w:basedOn w:val="893"/>
    <w:link w:val="886"/>
    <w:uiPriority w:val="9"/>
    <w:pPr>
      <w:pBdr/>
      <w:spacing/>
      <w:ind/>
    </w:pPr>
    <w:rPr>
      <w:rFonts w:ascii="Arial" w:hAnsi="Arial" w:eastAsia="Arial" w:cs="Arial"/>
      <w:sz w:val="30"/>
      <w:szCs w:val="30"/>
    </w:rPr>
  </w:style>
  <w:style w:type="character" w:styleId="1014" w:customStyle="1">
    <w:name w:val="Heading 4 Char"/>
    <w:basedOn w:val="893"/>
    <w:link w:val="887"/>
    <w:uiPriority w:val="9"/>
    <w:pPr>
      <w:pBdr/>
      <w:spacing/>
      <w:ind/>
    </w:pPr>
    <w:rPr>
      <w:rFonts w:ascii="Arial" w:hAnsi="Arial" w:eastAsia="Arial" w:cs="Arial"/>
      <w:b/>
      <w:bCs/>
      <w:sz w:val="26"/>
      <w:szCs w:val="26"/>
    </w:rPr>
  </w:style>
  <w:style w:type="character" w:styleId="1015" w:customStyle="1">
    <w:name w:val="Heading 5 Char"/>
    <w:basedOn w:val="893"/>
    <w:link w:val="888"/>
    <w:uiPriority w:val="9"/>
    <w:pPr>
      <w:pBdr/>
      <w:spacing/>
      <w:ind/>
    </w:pPr>
    <w:rPr>
      <w:rFonts w:ascii="Arial" w:hAnsi="Arial" w:eastAsia="Arial" w:cs="Arial"/>
      <w:b/>
      <w:bCs/>
      <w:sz w:val="24"/>
      <w:szCs w:val="24"/>
    </w:rPr>
  </w:style>
  <w:style w:type="character" w:styleId="1016" w:customStyle="1">
    <w:name w:val="Heading 6 Char"/>
    <w:basedOn w:val="893"/>
    <w:link w:val="889"/>
    <w:uiPriority w:val="9"/>
    <w:pPr>
      <w:pBdr/>
      <w:spacing/>
      <w:ind/>
    </w:pPr>
    <w:rPr>
      <w:rFonts w:ascii="Arial" w:hAnsi="Arial" w:eastAsia="Arial" w:cs="Arial"/>
      <w:b/>
      <w:bCs/>
      <w:sz w:val="22"/>
      <w:szCs w:val="22"/>
    </w:rPr>
  </w:style>
  <w:style w:type="character" w:styleId="1017" w:customStyle="1">
    <w:name w:val="Heading 7 Char"/>
    <w:basedOn w:val="893"/>
    <w:link w:val="890"/>
    <w:uiPriority w:val="9"/>
    <w:pPr>
      <w:pBdr/>
      <w:spacing/>
      <w:ind/>
    </w:pPr>
    <w:rPr>
      <w:rFonts w:ascii="Arial" w:hAnsi="Arial" w:eastAsia="Arial" w:cs="Arial"/>
      <w:b/>
      <w:bCs/>
      <w:i/>
      <w:iCs/>
      <w:sz w:val="22"/>
      <w:szCs w:val="22"/>
    </w:rPr>
  </w:style>
  <w:style w:type="character" w:styleId="1018" w:customStyle="1">
    <w:name w:val="Heading 8 Char"/>
    <w:basedOn w:val="893"/>
    <w:link w:val="891"/>
    <w:uiPriority w:val="9"/>
    <w:pPr>
      <w:pBdr/>
      <w:spacing/>
      <w:ind/>
    </w:pPr>
    <w:rPr>
      <w:rFonts w:ascii="Arial" w:hAnsi="Arial" w:eastAsia="Arial" w:cs="Arial"/>
      <w:i/>
      <w:iCs/>
      <w:sz w:val="22"/>
      <w:szCs w:val="22"/>
    </w:rPr>
  </w:style>
  <w:style w:type="character" w:styleId="1019" w:customStyle="1">
    <w:name w:val="Heading 9 Char"/>
    <w:basedOn w:val="893"/>
    <w:link w:val="892"/>
    <w:uiPriority w:val="9"/>
    <w:pPr>
      <w:pBdr/>
      <w:spacing/>
      <w:ind/>
    </w:pPr>
    <w:rPr>
      <w:rFonts w:ascii="Arial" w:hAnsi="Arial" w:eastAsia="Arial" w:cs="Arial"/>
      <w:i/>
      <w:iCs/>
      <w:sz w:val="21"/>
      <w:szCs w:val="21"/>
    </w:rPr>
  </w:style>
  <w:style w:type="paragraph" w:styleId="1020">
    <w:name w:val="List Paragraph"/>
    <w:basedOn w:val="883"/>
    <w:uiPriority w:val="34"/>
    <w:qFormat/>
    <w:pPr>
      <w:pBdr/>
      <w:spacing/>
      <w:ind w:left="720"/>
      <w:contextualSpacing w:val="true"/>
    </w:pPr>
  </w:style>
  <w:style w:type="paragraph" w:styleId="1021">
    <w:name w:val="No Spacing"/>
    <w:uiPriority w:val="1"/>
    <w:qFormat/>
    <w:pPr>
      <w:pBdr/>
      <w:spacing/>
      <w:ind/>
    </w:pPr>
  </w:style>
  <w:style w:type="character" w:styleId="1022" w:customStyle="1">
    <w:name w:val="Title Char"/>
    <w:basedOn w:val="893"/>
    <w:link w:val="1177"/>
    <w:uiPriority w:val="10"/>
    <w:pPr>
      <w:pBdr/>
      <w:spacing/>
      <w:ind/>
    </w:pPr>
    <w:rPr>
      <w:sz w:val="48"/>
      <w:szCs w:val="48"/>
    </w:rPr>
  </w:style>
  <w:style w:type="paragraph" w:styleId="1023">
    <w:name w:val="Subtitle"/>
    <w:basedOn w:val="883"/>
    <w:next w:val="883"/>
    <w:link w:val="1024"/>
    <w:uiPriority w:val="11"/>
    <w:qFormat/>
    <w:pPr>
      <w:pBdr/>
      <w:spacing w:after="200" w:before="200"/>
      <w:ind/>
    </w:pPr>
    <w:rPr>
      <w:sz w:val="24"/>
      <w:szCs w:val="24"/>
    </w:rPr>
  </w:style>
  <w:style w:type="character" w:styleId="1024" w:customStyle="1">
    <w:name w:val="Subtitle Char"/>
    <w:basedOn w:val="893"/>
    <w:link w:val="1023"/>
    <w:uiPriority w:val="11"/>
    <w:pPr>
      <w:pBdr/>
      <w:spacing/>
      <w:ind/>
    </w:pPr>
    <w:rPr>
      <w:sz w:val="24"/>
      <w:szCs w:val="24"/>
    </w:rPr>
  </w:style>
  <w:style w:type="paragraph" w:styleId="1025">
    <w:name w:val="Quote"/>
    <w:basedOn w:val="883"/>
    <w:next w:val="883"/>
    <w:link w:val="1026"/>
    <w:uiPriority w:val="29"/>
    <w:qFormat/>
    <w:pPr>
      <w:pBdr/>
      <w:spacing/>
      <w:ind w:right="720" w:left="720"/>
    </w:pPr>
    <w:rPr>
      <w:i/>
    </w:rPr>
  </w:style>
  <w:style w:type="character" w:styleId="1026" w:customStyle="1">
    <w:name w:val="Quote Char"/>
    <w:link w:val="1025"/>
    <w:uiPriority w:val="29"/>
    <w:pPr>
      <w:pBdr/>
      <w:spacing/>
      <w:ind/>
    </w:pPr>
    <w:rPr>
      <w:i/>
    </w:rPr>
  </w:style>
  <w:style w:type="paragraph" w:styleId="1027">
    <w:name w:val="Intense Quote"/>
    <w:basedOn w:val="883"/>
    <w:next w:val="883"/>
    <w:link w:val="102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1028" w:customStyle="1">
    <w:name w:val="Intense Quote Char"/>
    <w:link w:val="1027"/>
    <w:uiPriority w:val="30"/>
    <w:pPr>
      <w:pBdr/>
      <w:spacing/>
      <w:ind/>
    </w:pPr>
    <w:rPr>
      <w:i/>
    </w:rPr>
  </w:style>
  <w:style w:type="character" w:styleId="1029" w:customStyle="1">
    <w:name w:val="Header Char"/>
    <w:basedOn w:val="893"/>
    <w:link w:val="1172"/>
    <w:uiPriority w:val="99"/>
    <w:pPr>
      <w:pBdr/>
      <w:spacing/>
      <w:ind/>
    </w:pPr>
  </w:style>
  <w:style w:type="table" w:styleId="1030" w:customStyle="1">
    <w:name w:val="Table Grid Light1"/>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Plain Table 11"/>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customStyle="1">
    <w:name w:val="Plain Table 21"/>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customStyle="1">
    <w:name w:val="Plain Table 3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customStyle="1">
    <w:name w:val="Plain Table 4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customStyle="1">
    <w:name w:val="Plain Table 5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Grid Table 1 Light1"/>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Grid Table 1 Light - Accent 1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customStyle="1">
    <w:name w:val="Grid Table 1 Light - Accent 21"/>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customStyle="1">
    <w:name w:val="Grid Table 1 Light - Accent 31"/>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customStyle="1">
    <w:name w:val="Grid Table 1 Light - Accent 41"/>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customStyle="1">
    <w:name w:val="Grid Table 1 Light - Accent 51"/>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customStyle="1">
    <w:name w:val="Grid Table 1 Light - Accent 61"/>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customStyle="1">
    <w:name w:val="Grid Table 21"/>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customStyle="1">
    <w:name w:val="Grid Table 2 - Accent 1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customStyle="1">
    <w:name w:val="Grid Table 2 - Accent 21"/>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customStyle="1">
    <w:name w:val="Grid Table 2 - Accent 31"/>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customStyle="1">
    <w:name w:val="Grid Table 2 - Accent 41"/>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customStyle="1">
    <w:name w:val="Grid Table 2 - Accent 51"/>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customStyle="1">
    <w:name w:val="Grid Table 2 - Accent 61"/>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Grid Table 31"/>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Grid Table 3 - Accent 1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Grid Table 3 - Accent 21"/>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Grid Table 3 - Accent 31"/>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Grid Table 3 - Accent 41"/>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Grid Table 3 - Accent 51"/>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Grid Table 3 - Accent 61"/>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Grid Table 41"/>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Grid Table 4 - Accent 11"/>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ce6f2" w:themeFill="accent1" w:themeFillTint="32"/>
        <w:tcBorders/>
      </w:tcPr>
    </w:tblStylePr>
    <w:tblStylePr w:type="band1Vert">
      <w:rPr>
        <w:rFonts w:ascii="Arial" w:hAnsi="Arial"/>
        <w:color w:val="404040"/>
        <w:sz w:val="22"/>
      </w:rPr>
      <w:pPr>
        <w:pBdr/>
        <w:spacing/>
        <w:ind/>
      </w:pPr>
      <w:tblPr>
        <w:tblBorders/>
      </w:tblPr>
      <w:tcPr>
        <w:shd w:val="clear" w:color="auto"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Grid Table 4 - Accent 21"/>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customStyle="1">
    <w:name w:val="Grid Table 4 - Accent 31"/>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customStyle="1">
    <w:name w:val="Grid Table 4 - Accent 41"/>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customStyle="1">
    <w:name w:val="Grid Table 4 - Accent 51"/>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customStyle="1">
    <w:name w:val="Grid Table 4 - Accent 61"/>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Grid Table 5 Dark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CellMar>
        <w:left w:w="0" w:type="dxa"/>
        <w:top w:w="0" w:type="dxa"/>
        <w:right w:w="0" w:type="dxa"/>
        <w:bottom w:w="0" w:type="dxa"/>
      </w:tblCellMar>
    </w:tblPr>
    <w:tcPr>
      <w:tcBorders/>
    </w:tcPr>
    <w:tblStylePr w:type="band1Horz">
      <w:pPr>
        <w:pBdr/>
        <w:spacing/>
        <w:ind/>
      </w:pPr>
      <w:tblPr>
        <w:tblBorders/>
      </w:tblPr>
      <w:tcPr>
        <w:shd w:val="clear" w:color="auto" w:fill="8a8a8a" w:themeFill="text1" w:themeFillTint="75"/>
        <w:tcBorders/>
      </w:tcPr>
    </w:tblStylePr>
    <w:tblStylePr w:type="band1Vert">
      <w:pPr>
        <w:pBdr/>
        <w:spacing/>
        <w:ind/>
      </w:pPr>
      <w:tblPr>
        <w:tblBorders/>
      </w:tblPr>
      <w:tcPr>
        <w:shd w:val="clear" w:color="auto"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hemeFill="text1"/>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rFonts w:ascii="Arial" w:hAnsi="Arial"/>
        <w:b/>
        <w:color w:val="ffffff"/>
        <w:sz w:val="22"/>
      </w:rPr>
      <w:pPr>
        <w:pBdr/>
        <w:spacing/>
        <w:ind/>
      </w:pPr>
      <w:tblPr>
        <w:tblBorders/>
      </w:tblPr>
      <w:tcPr>
        <w:shd w:val="clear" w:color="auto" w:fill="000000" w:themeFill="text1"/>
        <w:tcBorders/>
      </w:tcPr>
    </w:tblStylePr>
    <w:tblStylePr w:type="lastRow">
      <w:rPr>
        <w:rFonts w:ascii="Arial" w:hAnsi="Arial"/>
        <w:b/>
        <w:color w:val="ffffff"/>
        <w:sz w:val="22"/>
      </w:rPr>
      <w:pPr>
        <w:pBdr/>
        <w:spacing/>
        <w:ind/>
      </w:pPr>
      <w:tblPr>
        <w:tblBorders/>
      </w:tblPr>
      <w:tcPr>
        <w:shd w:val="clear" w:color="auto"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customStyle="1">
    <w:name w:val="Grid Table 5 Dark- Accent 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5f1" w:themeFill="accent1" w:themeFillTint="34"/>
      <w:tblCellMar>
        <w:left w:w="0" w:type="dxa"/>
        <w:top w:w="0" w:type="dxa"/>
        <w:right w:w="0" w:type="dxa"/>
        <w:bottom w:w="0" w:type="dxa"/>
      </w:tblCellMar>
    </w:tblPr>
    <w:tcPr>
      <w:tcBorders/>
    </w:tcPr>
    <w:tblStylePr w:type="band1Horz">
      <w:pPr>
        <w:pBdr/>
        <w:spacing/>
        <w:ind/>
      </w:pPr>
      <w:tblPr>
        <w:tblBorders/>
      </w:tblPr>
      <w:tcPr>
        <w:shd w:val="clear" w:color="auto" w:fill="aec4e0" w:themeFill="accent1" w:themeFillTint="75"/>
        <w:tcBorders/>
      </w:tcPr>
    </w:tblStylePr>
    <w:tblStylePr w:type="band1Vert">
      <w:pPr>
        <w:pBdr/>
        <w:spacing/>
        <w:ind/>
      </w:pPr>
      <w:tblPr>
        <w:tblBorders/>
      </w:tblPr>
      <w:tcPr>
        <w:shd w:val="clear" w:color="auto"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f81bd" w:themeFill="accent1"/>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rFonts w:ascii="Arial" w:hAnsi="Arial"/>
        <w:b/>
        <w:color w:val="ffffff"/>
        <w:sz w:val="22"/>
      </w:rPr>
      <w:pPr>
        <w:pBdr/>
        <w:spacing/>
        <w:ind/>
      </w:pPr>
      <w:tblPr>
        <w:tblBorders/>
      </w:tblPr>
      <w:tcPr>
        <w:shd w:val="clear" w:color="auto" w:fill="4f81bd" w:themeFill="accent1"/>
        <w:tcBorders/>
      </w:tcPr>
    </w:tblStylePr>
    <w:tblStylePr w:type="lastRow">
      <w:rPr>
        <w:rFonts w:ascii="Arial" w:hAnsi="Arial"/>
        <w:b/>
        <w:color w:val="ffffff"/>
        <w:sz w:val="22"/>
      </w:rPr>
      <w:pPr>
        <w:pBdr/>
        <w:spacing/>
        <w:ind/>
      </w:pPr>
      <w:tblPr>
        <w:tblBorders/>
      </w:tblPr>
      <w:tcPr>
        <w:shd w:val="clear" w:color="auto"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customStyle="1">
    <w:name w:val="Grid Table 5 Dark - Accent 2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hemeFill="accent2" w:themeFillTint="32"/>
      <w:tblCellMar>
        <w:left w:w="0" w:type="dxa"/>
        <w:top w:w="0" w:type="dxa"/>
        <w:right w:w="0" w:type="dxa"/>
        <w:bottom w:w="0" w:type="dxa"/>
      </w:tblCellMar>
    </w:tblPr>
    <w:tcPr>
      <w:tcBorders/>
    </w:tcPr>
    <w:tblStylePr w:type="band1Horz">
      <w:pPr>
        <w:pBdr/>
        <w:spacing/>
        <w:ind/>
      </w:pPr>
      <w:tblPr>
        <w:tblBorders/>
      </w:tblPr>
      <w:tcPr>
        <w:shd w:val="clear" w:color="auto" w:fill="e2aead" w:themeFill="accent2" w:themeFillTint="75"/>
        <w:tcBorders/>
      </w:tcPr>
    </w:tblStylePr>
    <w:tblStylePr w:type="band1Vert">
      <w:pPr>
        <w:pBdr/>
        <w:spacing/>
        <w:ind/>
      </w:pPr>
      <w:tblPr>
        <w:tblBorders/>
      </w:tblPr>
      <w:tcPr>
        <w:shd w:val="clear" w:color="auto"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hemeFill="accent2"/>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rFonts w:ascii="Arial" w:hAnsi="Arial"/>
        <w:b/>
        <w:color w:val="ffffff"/>
        <w:sz w:val="22"/>
      </w:rPr>
      <w:pPr>
        <w:pBdr/>
        <w:spacing/>
        <w:ind/>
      </w:pPr>
      <w:tblPr>
        <w:tblBorders/>
      </w:tblPr>
      <w:tcPr>
        <w:shd w:val="clear" w:color="auto" w:fill="c0504d" w:themeFill="accent2"/>
        <w:tcBorders/>
      </w:tcPr>
    </w:tblStylePr>
    <w:tblStylePr w:type="lastRow">
      <w:rPr>
        <w:rFonts w:ascii="Arial" w:hAnsi="Arial"/>
        <w:b/>
        <w:color w:val="ffffff"/>
        <w:sz w:val="22"/>
      </w:rPr>
      <w:pPr>
        <w:pBdr/>
        <w:spacing/>
        <w:ind/>
      </w:pPr>
      <w:tblPr>
        <w:tblBorders/>
      </w:tblPr>
      <w:tcPr>
        <w:shd w:val="clear" w:color="auto"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customStyle="1">
    <w:name w:val="Grid Table 5 Dark - Accent 3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hemeFill="accent3" w:themeFillTint="34"/>
      <w:tblCellMar>
        <w:left w:w="0" w:type="dxa"/>
        <w:top w:w="0" w:type="dxa"/>
        <w:right w:w="0" w:type="dxa"/>
        <w:bottom w:w="0" w:type="dxa"/>
      </w:tblCellMar>
    </w:tblPr>
    <w:tcPr>
      <w:tcBorders/>
    </w:tcPr>
    <w:tblStylePr w:type="band1Horz">
      <w:pPr>
        <w:pBdr/>
        <w:spacing/>
        <w:ind/>
      </w:pPr>
      <w:tblPr>
        <w:tblBorders/>
      </w:tblPr>
      <w:tcPr>
        <w:shd w:val="clear" w:color="auto" w:fill="d0dfb2" w:themeFill="accent3" w:themeFillTint="75"/>
        <w:tcBorders/>
      </w:tcPr>
    </w:tblStylePr>
    <w:tblStylePr w:type="band1Vert">
      <w:pPr>
        <w:pBdr/>
        <w:spacing/>
        <w:ind/>
      </w:pPr>
      <w:tblPr>
        <w:tblBorders/>
      </w:tblPr>
      <w:tcPr>
        <w:shd w:val="clear" w:color="auto"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hemeFill="accent3"/>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rFonts w:ascii="Arial" w:hAnsi="Arial"/>
        <w:b/>
        <w:color w:val="ffffff"/>
        <w:sz w:val="22"/>
      </w:rPr>
      <w:pPr>
        <w:pBdr/>
        <w:spacing/>
        <w:ind/>
      </w:pPr>
      <w:tblPr>
        <w:tblBorders/>
      </w:tblPr>
      <w:tcPr>
        <w:shd w:val="clear" w:color="auto" w:fill="9bbb59" w:themeFill="accent3"/>
        <w:tcBorders/>
      </w:tcPr>
    </w:tblStylePr>
    <w:tblStylePr w:type="lastRow">
      <w:rPr>
        <w:rFonts w:ascii="Arial" w:hAnsi="Arial"/>
        <w:b/>
        <w:color w:val="ffffff"/>
        <w:sz w:val="22"/>
      </w:rPr>
      <w:pPr>
        <w:pBdr/>
        <w:spacing/>
        <w:ind/>
      </w:pPr>
      <w:tblPr>
        <w:tblBorders/>
      </w:tblPr>
      <w:tcPr>
        <w:shd w:val="clear" w:color="auto"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customStyle="1">
    <w:name w:val="Grid Table 5 Dark- Accent 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5dfec" w:themeFill="accent4" w:themeFillTint="34"/>
      <w:tblCellMar>
        <w:left w:w="0" w:type="dxa"/>
        <w:top w:w="0" w:type="dxa"/>
        <w:right w:w="0" w:type="dxa"/>
        <w:bottom w:w="0" w:type="dxa"/>
      </w:tblCellMar>
    </w:tblPr>
    <w:tcPr>
      <w:tcBorders/>
    </w:tcPr>
    <w:tblStylePr w:type="band1Horz">
      <w:pPr>
        <w:pBdr/>
        <w:spacing/>
        <w:ind/>
      </w:pPr>
      <w:tblPr>
        <w:tblBorders/>
      </w:tblPr>
      <w:tcPr>
        <w:shd w:val="clear" w:color="auto" w:fill="c4b7d4" w:themeFill="accent4" w:themeFillTint="75"/>
        <w:tcBorders/>
      </w:tcPr>
    </w:tblStylePr>
    <w:tblStylePr w:type="band1Vert">
      <w:pPr>
        <w:pBdr/>
        <w:spacing/>
        <w:ind/>
      </w:pPr>
      <w:tblPr>
        <w:tblBorders/>
      </w:tblPr>
      <w:tcPr>
        <w:shd w:val="clear" w:color="auto"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8064a2" w:themeFill="accent4"/>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rFonts w:ascii="Arial" w:hAnsi="Arial"/>
        <w:b/>
        <w:color w:val="ffffff"/>
        <w:sz w:val="22"/>
      </w:rPr>
      <w:pPr>
        <w:pBdr/>
        <w:spacing/>
        <w:ind/>
      </w:pPr>
      <w:tblPr>
        <w:tblBorders/>
      </w:tblPr>
      <w:tcPr>
        <w:shd w:val="clear" w:color="auto" w:fill="8064a2" w:themeFill="accent4"/>
        <w:tcBorders/>
      </w:tcPr>
    </w:tblStylePr>
    <w:tblStylePr w:type="lastRow">
      <w:rPr>
        <w:rFonts w:ascii="Arial" w:hAnsi="Arial"/>
        <w:b/>
        <w:color w:val="ffffff"/>
        <w:sz w:val="22"/>
      </w:rPr>
      <w:pPr>
        <w:pBdr/>
        <w:spacing/>
        <w:ind/>
      </w:pPr>
      <w:tblPr>
        <w:tblBorders/>
      </w:tblPr>
      <w:tcPr>
        <w:shd w:val="clear" w:color="auto"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customStyle="1">
    <w:name w:val="Grid Table 5 Dark - Accent 5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hemeFill="accent5" w:themeFillTint="34"/>
      <w:tblCellMar>
        <w:left w:w="0" w:type="dxa"/>
        <w:top w:w="0" w:type="dxa"/>
        <w:right w:w="0" w:type="dxa"/>
        <w:bottom w:w="0" w:type="dxa"/>
      </w:tblCellMar>
    </w:tblPr>
    <w:tcPr>
      <w:tcBorders/>
    </w:tcPr>
    <w:tblStylePr w:type="band1Horz">
      <w:pPr>
        <w:pBdr/>
        <w:spacing/>
        <w:ind/>
      </w:pPr>
      <w:tblPr>
        <w:tblBorders/>
      </w:tblPr>
      <w:tcPr>
        <w:shd w:val="clear" w:color="auto" w:fill="acd8e4" w:themeFill="accent5" w:themeFillTint="75"/>
        <w:tcBorders/>
      </w:tcPr>
    </w:tblStylePr>
    <w:tblStylePr w:type="band1Vert">
      <w:pPr>
        <w:pBdr/>
        <w:spacing/>
        <w:ind/>
      </w:pPr>
      <w:tblPr>
        <w:tblBorders/>
      </w:tblPr>
      <w:tcPr>
        <w:shd w:val="clear" w:color="auto"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hemeFill="accent5"/>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rFonts w:ascii="Arial" w:hAnsi="Arial"/>
        <w:b/>
        <w:color w:val="ffffff"/>
        <w:sz w:val="22"/>
      </w:rPr>
      <w:pPr>
        <w:pBdr/>
        <w:spacing/>
        <w:ind/>
      </w:pPr>
      <w:tblPr>
        <w:tblBorders/>
      </w:tblPr>
      <w:tcPr>
        <w:shd w:val="clear" w:color="auto" w:fill="4bacc6" w:themeFill="accent5"/>
        <w:tcBorders/>
      </w:tcPr>
    </w:tblStylePr>
    <w:tblStylePr w:type="lastRow">
      <w:rPr>
        <w:rFonts w:ascii="Arial" w:hAnsi="Arial"/>
        <w:b/>
        <w:color w:val="ffffff"/>
        <w:sz w:val="22"/>
      </w:rPr>
      <w:pPr>
        <w:pBdr/>
        <w:spacing/>
        <w:ind/>
      </w:pPr>
      <w:tblPr>
        <w:tblBorders/>
      </w:tblPr>
      <w:tcPr>
        <w:shd w:val="clear" w:color="auto"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customStyle="1">
    <w:name w:val="Grid Table 5 Dark - Accent 6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hemeFill="accent6" w:themeFillTint="34"/>
      <w:tblCellMar>
        <w:left w:w="0" w:type="dxa"/>
        <w:top w:w="0" w:type="dxa"/>
        <w:right w:w="0" w:type="dxa"/>
        <w:bottom w:w="0" w:type="dxa"/>
      </w:tblCellMar>
    </w:tblPr>
    <w:tcPr>
      <w:tcBorders/>
    </w:tcPr>
    <w:tblStylePr w:type="band1Horz">
      <w:pPr>
        <w:pBdr/>
        <w:spacing/>
        <w:ind/>
      </w:pPr>
      <w:tblPr>
        <w:tblBorders/>
      </w:tblPr>
      <w:tcPr>
        <w:shd w:val="clear" w:color="auto" w:fill="fbceaa" w:themeFill="accent6" w:themeFillTint="75"/>
        <w:tcBorders/>
      </w:tcPr>
    </w:tblStylePr>
    <w:tblStylePr w:type="band1Vert">
      <w:pPr>
        <w:pBdr/>
        <w:spacing/>
        <w:ind/>
      </w:pPr>
      <w:tblPr>
        <w:tblBorders/>
      </w:tblPr>
      <w:tcPr>
        <w:shd w:val="clear" w:color="auto"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hemeFill="accent6"/>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rFonts w:ascii="Arial" w:hAnsi="Arial"/>
        <w:b/>
        <w:color w:val="ffffff"/>
        <w:sz w:val="22"/>
      </w:rPr>
      <w:pPr>
        <w:pBdr/>
        <w:spacing/>
        <w:ind/>
      </w:pPr>
      <w:tblPr>
        <w:tblBorders/>
      </w:tblPr>
      <w:tcPr>
        <w:shd w:val="clear" w:color="auto" w:fill="f79646" w:themeFill="accent6"/>
        <w:tcBorders/>
      </w:tcPr>
    </w:tblStylePr>
    <w:tblStylePr w:type="lastRow">
      <w:rPr>
        <w:rFonts w:ascii="Arial" w:hAnsi="Arial"/>
        <w:b/>
        <w:color w:val="ffffff"/>
        <w:sz w:val="22"/>
      </w:rPr>
      <w:pPr>
        <w:pBdr/>
        <w:spacing/>
        <w:ind/>
      </w:pPr>
      <w:tblPr>
        <w:tblBorders/>
      </w:tblPr>
      <w:tcPr>
        <w:shd w:val="clear" w:color="auto"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customStyle="1">
    <w:name w:val="Grid Table 6 Colorful1"/>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cbcbcb" w:themeFill="text1" w:themeFillTint="34"/>
        <w:tcBorders/>
      </w:tcPr>
    </w:tblStylePr>
    <w:tblStylePr w:type="band1Vert">
      <w:pPr>
        <w:pBdr/>
        <w:spacing/>
        <w:ind/>
      </w:pPr>
      <w:tblPr>
        <w:tblBorders/>
      </w:tblPr>
      <w:tcPr>
        <w:shd w:val="clear" w:color="auto"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customStyle="1">
    <w:name w:val="Grid Table 6 Colorful - Accent 11"/>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customStyle="1">
    <w:name w:val="Grid Table 6 Colorful - Accent 21"/>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customStyle="1">
    <w:name w:val="Grid Table 6 Colorful - Accent 31"/>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customStyle="1">
    <w:name w:val="Grid Table 6 Colorful - Accent 41"/>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customStyle="1">
    <w:name w:val="Grid Table 6 Colorful - Accent 51"/>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customStyle="1">
    <w:name w:val="Grid Table 6 Colorful - Accent 61"/>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customStyle="1">
    <w:name w:val="Grid Table 7 Colorful1"/>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Grid Table 7 Colorful - Accent 11"/>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customStyle="1">
    <w:name w:val="Grid Table 7 Colorful - Accent 21"/>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customStyle="1">
    <w:name w:val="Grid Table 7 Colorful - Accent 31"/>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customStyle="1">
    <w:name w:val="Grid Table 7 Colorful - Accent 41"/>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customStyle="1">
    <w:name w:val="Grid Table 7 Colorful - Accent 51"/>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customStyle="1">
    <w:name w:val="Grid Table 7 Colorful - Accent 61"/>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customStyle="1">
    <w:name w:val="List Table 1 Light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List Table 1 Light - Accent 1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List Table 1 Light - Accent 2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customStyle="1">
    <w:name w:val="List Table 1 Light - Accent 3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customStyle="1">
    <w:name w:val="List Table 1 Light - Accent 4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customStyle="1">
    <w:name w:val="List Table 1 Light - Accent 5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customStyle="1">
    <w:name w:val="List Table 1 Light - Accent 6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customStyle="1">
    <w:name w:val="List Table 21"/>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customStyle="1">
    <w:name w:val="List Table 2 - Accent 11"/>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List Table 2 - Accent 21"/>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customStyle="1">
    <w:name w:val="List Table 2 - Accent 31"/>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customStyle="1">
    <w:name w:val="List Table 2 - Accent 41"/>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customStyle="1">
    <w:name w:val="List Table 2 - Accent 51"/>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customStyle="1">
    <w:name w:val="List Table 2 - Accent 61"/>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customStyle="1">
    <w:name w:val="List Table 31"/>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List Table 3 - Accent 11"/>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List Table 3 - Accent 21"/>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customStyle="1">
    <w:name w:val="List Table 3 - Accent 31"/>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List Table 3 - Accent 41"/>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List Table 3 - Accent 51"/>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customStyle="1">
    <w:name w:val="List Table 3 - Accent 61"/>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customStyle="1">
    <w:name w:val="List Table 41"/>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List Table 4 - Accent 11"/>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List Table 4 - Accent 21"/>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List Table 4 - Accent 31"/>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List Table 4 - Accent 41"/>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List Table 4 - Accent 51"/>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List Table 4 - Accent 61"/>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customStyle="1">
    <w:name w:val="List Table 5 Dark1"/>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CellMar>
        <w:left w:w="0" w:type="dxa"/>
        <w:top w:w="0" w:type="dxa"/>
        <w:right w:w="0" w:type="dxa"/>
        <w:bottom w:w="0" w:type="dxa"/>
      </w:tblCellMar>
    </w:tblPr>
    <w:tcPr>
      <w:tcBorders/>
    </w:tcPr>
    <w:tblStylePr w:type="band1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List Table 5 Dark - Accent 11"/>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hemeFill="accent1"/>
      <w:tblCellMar>
        <w:left w:w="0" w:type="dxa"/>
        <w:top w:w="0" w:type="dxa"/>
        <w:right w:w="0" w:type="dxa"/>
        <w:bottom w:w="0" w:type="dxa"/>
      </w:tblCellMar>
    </w:tblPr>
    <w:tcPr>
      <w:tcBorders/>
    </w:tcPr>
    <w:tblStylePr w:type="band1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List Table 5 Dark - Accent 21"/>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hemeFill="accent2" w:themeFillTint="97"/>
      <w:tblCellMar>
        <w:left w:w="0" w:type="dxa"/>
        <w:top w:w="0" w:type="dxa"/>
        <w:right w:w="0" w:type="dxa"/>
        <w:bottom w:w="0" w:type="dxa"/>
      </w:tblCellMar>
    </w:tblPr>
    <w:tcPr>
      <w:tcBorders/>
    </w:tcPr>
    <w:tblStylePr w:type="band1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List Table 5 Dark - Accent 31"/>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hemeFill="accent3" w:themeFillTint="98"/>
      <w:tblCellMar>
        <w:left w:w="0" w:type="dxa"/>
        <w:top w:w="0" w:type="dxa"/>
        <w:right w:w="0" w:type="dxa"/>
        <w:bottom w:w="0" w:type="dxa"/>
      </w:tblCellMar>
    </w:tblPr>
    <w:tcPr>
      <w:tcBorders/>
    </w:tcPr>
    <w:tblStylePr w:type="band1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List Table 5 Dark - Accent 41"/>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hemeFill="accent4" w:themeFillTint="9A"/>
      <w:tblCellMar>
        <w:left w:w="0" w:type="dxa"/>
        <w:top w:w="0" w:type="dxa"/>
        <w:right w:w="0" w:type="dxa"/>
        <w:bottom w:w="0" w:type="dxa"/>
      </w:tblCellMar>
    </w:tblPr>
    <w:tcPr>
      <w:tcBorders/>
    </w:tcPr>
    <w:tblStylePr w:type="band1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List Table 5 Dark - Accent 51"/>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hemeFill="accent5" w:themeFillTint="9A"/>
      <w:tblCellMar>
        <w:left w:w="0" w:type="dxa"/>
        <w:top w:w="0" w:type="dxa"/>
        <w:right w:w="0" w:type="dxa"/>
        <w:bottom w:w="0" w:type="dxa"/>
      </w:tblCellMar>
    </w:tblPr>
    <w:tcPr>
      <w:tcBorders/>
    </w:tcPr>
    <w:tblStylePr w:type="band1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customStyle="1">
    <w:name w:val="List Table 5 Dark - Accent 61"/>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hemeFill="accent6" w:themeFillTint="98"/>
      <w:tblCellMar>
        <w:left w:w="0" w:type="dxa"/>
        <w:top w:w="0" w:type="dxa"/>
        <w:right w:w="0" w:type="dxa"/>
        <w:bottom w:w="0" w:type="dxa"/>
      </w:tblCellMar>
    </w:tblPr>
    <w:tcPr>
      <w:tcBorders/>
    </w:tcPr>
    <w:tblStylePr w:type="band1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customStyle="1">
    <w:name w:val="List Table 6 Colorful1"/>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List Table 6 Colorful - Accent 11"/>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List Table 6 Colorful - Accent 21"/>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List Table 6 Colorful - Accent 31"/>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List Table 6 Colorful - Accent 41"/>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List Table 6 Colorful - Accent 51"/>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List Table 6 Colorful - Accent 61"/>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customStyle="1">
    <w:name w:val="List Table 7 Colorful1"/>
    <w:uiPriority w:val="99"/>
    <w:pPr>
      <w:pBdr/>
      <w:spacing/>
      <w:ind/>
    </w:pPr>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List Table 7 Colorful - Accent 11"/>
    <w:uiPriority w:val="99"/>
    <w:pPr>
      <w:pBdr/>
      <w:spacing/>
      <w:ind/>
    </w:pPr>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List Table 7 Colorful - Accent 21"/>
    <w:uiPriority w:val="99"/>
    <w:pPr>
      <w:pBdr/>
      <w:spacing/>
      <w:ind/>
    </w:pPr>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List Table 7 Colorful - Accent 31"/>
    <w:uiPriority w:val="99"/>
    <w:pPr>
      <w:pBdr/>
      <w:spacing/>
      <w:ind/>
    </w:pPr>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List Table 7 Colorful - Accent 41"/>
    <w:uiPriority w:val="99"/>
    <w:pPr>
      <w:pBdr/>
      <w:spacing/>
      <w:ind/>
    </w:pPr>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List Table 7 Colorful - Accent 51"/>
    <w:uiPriority w:val="99"/>
    <w:pPr>
      <w:pBdr/>
      <w:spacing/>
      <w:ind/>
    </w:pPr>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customStyle="1">
    <w:name w:val="List Table 7 Colorful - Accent 61"/>
    <w:uiPriority w:val="99"/>
    <w:pPr>
      <w:pBdr/>
      <w:spacing/>
      <w:ind/>
    </w:pPr>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Lined - Accent"/>
    <w:uiPriority w:val="99"/>
    <w:pPr>
      <w:pBdr/>
      <w:spacing/>
      <w:ind/>
    </w:pPr>
    <w:rPr>
      <w:color w:val="404040"/>
      <w:szCs w:val="20"/>
      <w:lang w:val="vi-VN" w:eastAsia="vi-VN"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Lined - Accent 1"/>
    <w:uiPriority w:val="99"/>
    <w:pPr>
      <w:pBdr/>
      <w:spacing/>
      <w:ind/>
    </w:pPr>
    <w:rPr>
      <w:color w:val="404040"/>
      <w:szCs w:val="20"/>
      <w:lang w:val="vi-VN" w:eastAsia="vi-VN"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hemeFill="accent1" w:themeFillTint="50"/>
        <w:tcBorders/>
      </w:tcPr>
    </w:tblStylePr>
    <w:tblStylePr w:type="band2Vert">
      <w:rPr>
        <w:rFonts w:ascii="Arial" w:hAnsi="Arial"/>
        <w:color w:val="404040"/>
        <w:sz w:val="22"/>
      </w:rPr>
      <w:pPr>
        <w:pBdr/>
        <w:spacing/>
        <w:ind/>
      </w:pPr>
      <w:tblPr>
        <w:tblBorders/>
      </w:tblPr>
      <w:tcPr>
        <w:shd w:val="clear" w:color="auto" w:fill="c7d7ea" w:themeFill="accent1" w:themeFillTint="50"/>
        <w:tcBorders/>
      </w:tcPr>
    </w:tblStylePr>
    <w:tblStylePr w:type="firstCol">
      <w:rPr>
        <w:rFonts w:ascii="Arial" w:hAnsi="Arial"/>
        <w:color w:val="f2f2f2"/>
        <w:sz w:val="22"/>
      </w:rPr>
      <w:pPr>
        <w:pBdr/>
        <w:spacing/>
        <w:ind/>
      </w:pPr>
      <w:tblPr>
        <w:tblBorders/>
      </w:tblPr>
      <w:tcPr>
        <w:shd w:val="clear" w:color="auto" w:fill="5d8ac2" w:themeFill="accent1" w:themeFillTint="EA"/>
        <w:tcBorders/>
      </w:tcPr>
    </w:tblStylePr>
    <w:tblStylePr w:type="firstRow">
      <w:rPr>
        <w:rFonts w:ascii="Arial" w:hAnsi="Arial"/>
        <w:color w:val="f2f2f2"/>
        <w:sz w:val="22"/>
      </w:rPr>
      <w:pPr>
        <w:pBdr/>
        <w:spacing/>
        <w:ind/>
      </w:pPr>
      <w:tblPr>
        <w:tblBorders/>
      </w:tblPr>
      <w:tcPr>
        <w:shd w:val="clear" w:color="auto" w:fill="5d8ac2" w:themeFill="accent1" w:themeFillTint="EA"/>
        <w:tcBorders/>
      </w:tcPr>
    </w:tblStylePr>
    <w:tblStylePr w:type="lastCol">
      <w:rPr>
        <w:rFonts w:ascii="Arial" w:hAnsi="Arial"/>
        <w:color w:val="f2f2f2"/>
        <w:sz w:val="22"/>
      </w:rPr>
      <w:pPr>
        <w:pBdr/>
        <w:spacing/>
        <w:ind/>
      </w:pPr>
      <w:tblPr>
        <w:tblBorders/>
      </w:tblPr>
      <w:tcPr>
        <w:shd w:val="clear" w:color="auto" w:fill="5d8ac2" w:themeFill="accent1" w:themeFillTint="EA"/>
        <w:tcBorders/>
      </w:tcPr>
    </w:tblStylePr>
    <w:tblStylePr w:type="lastRow">
      <w:rPr>
        <w:rFonts w:ascii="Arial" w:hAnsi="Arial"/>
        <w:color w:val="f2f2f2"/>
        <w:sz w:val="22"/>
      </w:rPr>
      <w:pPr>
        <w:pBdr/>
        <w:spacing/>
        <w:ind/>
      </w:pPr>
      <w:tblPr>
        <w:tblBorders/>
      </w:tblPr>
      <w:tcPr>
        <w:shd w:val="clear" w:color="auto"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Lined - Accent 2"/>
    <w:uiPriority w:val="99"/>
    <w:pPr>
      <w:pBdr/>
      <w:spacing/>
      <w:ind/>
    </w:pPr>
    <w:rPr>
      <w:color w:val="404040"/>
      <w:szCs w:val="20"/>
      <w:lang w:val="vi-VN" w:eastAsia="vi-VN"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hemeFill="accent2" w:themeFillTint="32"/>
        <w:tcBorders/>
      </w:tcPr>
    </w:tblStylePr>
    <w:tblStylePr w:type="band2Vert">
      <w:rPr>
        <w:rFonts w:ascii="Arial" w:hAnsi="Arial"/>
        <w:color w:val="404040"/>
        <w:sz w:val="22"/>
      </w:rPr>
      <w:pPr>
        <w:pBdr/>
        <w:spacing/>
        <w:ind/>
      </w:pPr>
      <w:tblPr>
        <w:tblBorders/>
      </w:tblPr>
      <w:tcPr>
        <w:shd w:val="clear" w:color="auto" w:fill="f2dcdc" w:themeFill="accent2" w:themeFillTint="32"/>
        <w:tcBorders/>
      </w:tcPr>
    </w:tblStylePr>
    <w:tblStylePr w:type="firstCol">
      <w:rPr>
        <w:rFonts w:ascii="Arial" w:hAnsi="Arial"/>
        <w:color w:val="f2f2f2"/>
        <w:sz w:val="22"/>
      </w:rPr>
      <w:pPr>
        <w:pBdr/>
        <w:spacing/>
        <w:ind/>
      </w:pPr>
      <w:tblPr>
        <w:tblBorders/>
      </w:tblPr>
      <w:tcPr>
        <w:shd w:val="clear" w:color="auto" w:fill="d99695" w:themeFill="accent2" w:themeFillTint="97"/>
        <w:tcBorders/>
      </w:tcPr>
    </w:tblStylePr>
    <w:tblStylePr w:type="firstRow">
      <w:rPr>
        <w:rFonts w:ascii="Arial" w:hAnsi="Arial"/>
        <w:color w:val="f2f2f2"/>
        <w:sz w:val="22"/>
      </w:rPr>
      <w:pPr>
        <w:pBdr/>
        <w:spacing/>
        <w:ind/>
      </w:pPr>
      <w:tblPr>
        <w:tblBorders/>
      </w:tblPr>
      <w:tcPr>
        <w:shd w:val="clear" w:color="auto" w:fill="d99695" w:themeFill="accent2" w:themeFillTint="97"/>
        <w:tcBorders/>
      </w:tcPr>
    </w:tblStylePr>
    <w:tblStylePr w:type="lastCol">
      <w:rPr>
        <w:rFonts w:ascii="Arial" w:hAnsi="Arial"/>
        <w:color w:val="f2f2f2"/>
        <w:sz w:val="22"/>
      </w:rPr>
      <w:pPr>
        <w:pBdr/>
        <w:spacing/>
        <w:ind/>
      </w:pPr>
      <w:tblPr>
        <w:tblBorders/>
      </w:tblPr>
      <w:tcPr>
        <w:shd w:val="clear" w:color="auto" w:fill="d99695" w:themeFill="accent2" w:themeFillTint="97"/>
        <w:tcBorders/>
      </w:tcPr>
    </w:tblStylePr>
    <w:tblStylePr w:type="lastRow">
      <w:rPr>
        <w:rFonts w:ascii="Arial" w:hAnsi="Arial"/>
        <w:color w:val="f2f2f2"/>
        <w:sz w:val="22"/>
      </w:rPr>
      <w:pPr>
        <w:pBdr/>
        <w:spacing/>
        <w:ind/>
      </w:pPr>
      <w:tblPr>
        <w:tblBorders/>
      </w:tblPr>
      <w:tcPr>
        <w:shd w:val="clear" w:color="auto"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Lined - Accent 3"/>
    <w:uiPriority w:val="99"/>
    <w:pPr>
      <w:pBdr/>
      <w:spacing/>
      <w:ind/>
    </w:pPr>
    <w:rPr>
      <w:color w:val="404040"/>
      <w:szCs w:val="20"/>
      <w:lang w:val="vi-VN" w:eastAsia="vi-VN"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hemeFill="accent3" w:themeFillTint="34"/>
        <w:tcBorders/>
      </w:tcPr>
    </w:tblStylePr>
    <w:tblStylePr w:type="band2Vert">
      <w:rPr>
        <w:rFonts w:ascii="Arial" w:hAnsi="Arial"/>
        <w:color w:val="404040"/>
        <w:sz w:val="22"/>
      </w:rPr>
      <w:pPr>
        <w:pBdr/>
        <w:spacing/>
        <w:ind/>
      </w:pPr>
      <w:tblPr>
        <w:tblBorders/>
      </w:tblPr>
      <w:tcPr>
        <w:shd w:val="clear" w:color="auto" w:fill="eaf1dc" w:themeFill="accent3" w:themeFillTint="34"/>
        <w:tcBorders/>
      </w:tcPr>
    </w:tblStylePr>
    <w:tblStylePr w:type="firstCol">
      <w:rPr>
        <w:rFonts w:ascii="Arial" w:hAnsi="Arial"/>
        <w:color w:val="f2f2f2"/>
        <w:sz w:val="22"/>
      </w:rPr>
      <w:pPr>
        <w:pBdr/>
        <w:spacing/>
        <w:ind/>
      </w:pPr>
      <w:tblPr>
        <w:tblBorders/>
      </w:tblPr>
      <w:tcPr>
        <w:shd w:val="clear" w:color="auto" w:fill="9abb59" w:themeFill="accent3" w:themeFillTint="FE"/>
        <w:tcBorders/>
      </w:tcPr>
    </w:tblStylePr>
    <w:tblStylePr w:type="firstRow">
      <w:rPr>
        <w:rFonts w:ascii="Arial" w:hAnsi="Arial"/>
        <w:color w:val="f2f2f2"/>
        <w:sz w:val="22"/>
      </w:rPr>
      <w:pPr>
        <w:pBdr/>
        <w:spacing/>
        <w:ind/>
      </w:pPr>
      <w:tblPr>
        <w:tblBorders/>
      </w:tblPr>
      <w:tcPr>
        <w:shd w:val="clear" w:color="auto" w:fill="9abb59" w:themeFill="accent3" w:themeFillTint="FE"/>
        <w:tcBorders/>
      </w:tcPr>
    </w:tblStylePr>
    <w:tblStylePr w:type="lastCol">
      <w:rPr>
        <w:rFonts w:ascii="Arial" w:hAnsi="Arial"/>
        <w:color w:val="f2f2f2"/>
        <w:sz w:val="22"/>
      </w:rPr>
      <w:pPr>
        <w:pBdr/>
        <w:spacing/>
        <w:ind/>
      </w:pPr>
      <w:tblPr>
        <w:tblBorders/>
      </w:tblPr>
      <w:tcPr>
        <w:shd w:val="clear" w:color="auto" w:fill="9abb59" w:themeFill="accent3" w:themeFillTint="FE"/>
        <w:tcBorders/>
      </w:tcPr>
    </w:tblStylePr>
    <w:tblStylePr w:type="lastRow">
      <w:rPr>
        <w:rFonts w:ascii="Arial" w:hAnsi="Arial"/>
        <w:color w:val="f2f2f2"/>
        <w:sz w:val="22"/>
      </w:rPr>
      <w:pPr>
        <w:pBdr/>
        <w:spacing/>
        <w:ind/>
      </w:pPr>
      <w:tblPr>
        <w:tblBorders/>
      </w:tblPr>
      <w:tcPr>
        <w:shd w:val="clear" w:color="auto"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Lined - Accent 4"/>
    <w:uiPriority w:val="99"/>
    <w:pPr>
      <w:pBdr/>
      <w:spacing/>
      <w:ind/>
    </w:pPr>
    <w:rPr>
      <w:color w:val="404040"/>
      <w:szCs w:val="20"/>
      <w:lang w:val="vi-VN" w:eastAsia="vi-VN"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hemeFill="accent4" w:themeFillTint="34"/>
        <w:tcBorders/>
      </w:tcPr>
    </w:tblStylePr>
    <w:tblStylePr w:type="band2Vert">
      <w:rPr>
        <w:rFonts w:ascii="Arial" w:hAnsi="Arial"/>
        <w:color w:val="404040"/>
        <w:sz w:val="22"/>
      </w:rPr>
      <w:pPr>
        <w:pBdr/>
        <w:spacing/>
        <w:ind/>
      </w:pPr>
      <w:tblPr>
        <w:tblBorders/>
      </w:tblPr>
      <w:tcPr>
        <w:shd w:val="clear" w:color="auto" w:fill="e5dfec" w:themeFill="accent4" w:themeFillTint="34"/>
        <w:tcBorders/>
      </w:tcPr>
    </w:tblStylePr>
    <w:tblStylePr w:type="firstCol">
      <w:rPr>
        <w:rFonts w:ascii="Arial" w:hAnsi="Arial"/>
        <w:color w:val="f2f2f2"/>
        <w:sz w:val="22"/>
      </w:rPr>
      <w:pPr>
        <w:pBdr/>
        <w:spacing/>
        <w:ind/>
      </w:pPr>
      <w:tblPr>
        <w:tblBorders/>
      </w:tblPr>
      <w:tcPr>
        <w:shd w:val="clear" w:color="auto" w:fill="b2a1c6" w:themeFill="accent4" w:themeFillTint="9A"/>
        <w:tcBorders/>
      </w:tcPr>
    </w:tblStylePr>
    <w:tblStylePr w:type="firstRow">
      <w:rPr>
        <w:rFonts w:ascii="Arial" w:hAnsi="Arial"/>
        <w:color w:val="f2f2f2"/>
        <w:sz w:val="22"/>
      </w:rPr>
      <w:pPr>
        <w:pBdr/>
        <w:spacing/>
        <w:ind/>
      </w:pPr>
      <w:tblPr>
        <w:tblBorders/>
      </w:tblPr>
      <w:tcPr>
        <w:shd w:val="clear" w:color="auto" w:fill="b2a1c6" w:themeFill="accent4" w:themeFillTint="9A"/>
        <w:tcBorders/>
      </w:tcPr>
    </w:tblStylePr>
    <w:tblStylePr w:type="lastCol">
      <w:rPr>
        <w:rFonts w:ascii="Arial" w:hAnsi="Arial"/>
        <w:color w:val="f2f2f2"/>
        <w:sz w:val="22"/>
      </w:rPr>
      <w:pPr>
        <w:pBdr/>
        <w:spacing/>
        <w:ind/>
      </w:pPr>
      <w:tblPr>
        <w:tblBorders/>
      </w:tblPr>
      <w:tcPr>
        <w:shd w:val="clear" w:color="auto" w:fill="b2a1c6" w:themeFill="accent4" w:themeFillTint="9A"/>
        <w:tcBorders/>
      </w:tcPr>
    </w:tblStylePr>
    <w:tblStylePr w:type="lastRow">
      <w:rPr>
        <w:rFonts w:ascii="Arial" w:hAnsi="Arial"/>
        <w:color w:val="f2f2f2"/>
        <w:sz w:val="22"/>
      </w:rPr>
      <w:pPr>
        <w:pBdr/>
        <w:spacing/>
        <w:ind/>
      </w:pPr>
      <w:tblPr>
        <w:tblBorders/>
      </w:tblPr>
      <w:tcPr>
        <w:shd w:val="clear" w:color="auto"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Lined - Accent 5"/>
    <w:uiPriority w:val="99"/>
    <w:pPr>
      <w:pBdr/>
      <w:spacing/>
      <w:ind/>
    </w:pPr>
    <w:rPr>
      <w:color w:val="404040"/>
      <w:szCs w:val="20"/>
      <w:lang w:val="vi-VN" w:eastAsia="vi-VN"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hemeFill="accent5" w:themeFillTint="34"/>
        <w:tcBorders/>
      </w:tcPr>
    </w:tblStylePr>
    <w:tblStylePr w:type="band2Vert">
      <w:rPr>
        <w:rFonts w:ascii="Arial" w:hAnsi="Arial"/>
        <w:color w:val="404040"/>
        <w:sz w:val="22"/>
      </w:rPr>
      <w:pPr>
        <w:pBdr/>
        <w:spacing/>
        <w:ind/>
      </w:pPr>
      <w:tblPr>
        <w:tblBorders/>
      </w:tblPr>
      <w:tcPr>
        <w:shd w:val="clear" w:color="auto" w:fill="daeef3" w:themeFill="accent5" w:themeFillTint="34"/>
        <w:tcBorders/>
      </w:tcPr>
    </w:tblStylePr>
    <w:tblStylePr w:type="firstCol">
      <w:rPr>
        <w:rFonts w:ascii="Arial" w:hAnsi="Arial"/>
        <w:color w:val="f2f2f2"/>
        <w:sz w:val="22"/>
      </w:rPr>
      <w:pPr>
        <w:pBdr/>
        <w:spacing/>
        <w:ind/>
      </w:pPr>
      <w:tblPr>
        <w:tblBorders/>
      </w:tblPr>
      <w:tcPr>
        <w:shd w:val="clear" w:color="auto" w:fill="4bacc6" w:themeFill="accent5"/>
        <w:tcBorders/>
      </w:tcPr>
    </w:tblStylePr>
    <w:tblStylePr w:type="firstRow">
      <w:rPr>
        <w:rFonts w:ascii="Arial" w:hAnsi="Arial"/>
        <w:color w:val="f2f2f2"/>
        <w:sz w:val="22"/>
      </w:rPr>
      <w:pPr>
        <w:pBdr/>
        <w:spacing/>
        <w:ind/>
      </w:pPr>
      <w:tblPr>
        <w:tblBorders/>
      </w:tblPr>
      <w:tcPr>
        <w:shd w:val="clear" w:color="auto" w:fill="4bacc6" w:themeFill="accent5"/>
        <w:tcBorders/>
      </w:tcPr>
    </w:tblStylePr>
    <w:tblStylePr w:type="lastCol">
      <w:rPr>
        <w:rFonts w:ascii="Arial" w:hAnsi="Arial"/>
        <w:color w:val="f2f2f2"/>
        <w:sz w:val="22"/>
      </w:rPr>
      <w:pPr>
        <w:pBdr/>
        <w:spacing/>
        <w:ind/>
      </w:pPr>
      <w:tblPr>
        <w:tblBorders/>
      </w:tblPr>
      <w:tcPr>
        <w:shd w:val="clear" w:color="auto" w:fill="4bacc6" w:themeFill="accent5"/>
        <w:tcBorders/>
      </w:tcPr>
    </w:tblStylePr>
    <w:tblStylePr w:type="lastRow">
      <w:rPr>
        <w:rFonts w:ascii="Arial" w:hAnsi="Arial"/>
        <w:color w:val="f2f2f2"/>
        <w:sz w:val="22"/>
      </w:rPr>
      <w:pPr>
        <w:pBdr/>
        <w:spacing/>
        <w:ind/>
      </w:pPr>
      <w:tblPr>
        <w:tblBorders/>
      </w:tblPr>
      <w:tcPr>
        <w:shd w:val="clear" w:color="auto"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customStyle="1">
    <w:name w:val="Lined - Accent 6"/>
    <w:uiPriority w:val="99"/>
    <w:pPr>
      <w:pBdr/>
      <w:spacing/>
      <w:ind/>
    </w:pPr>
    <w:rPr>
      <w:color w:val="404040"/>
      <w:szCs w:val="20"/>
      <w:lang w:val="vi-VN" w:eastAsia="vi-VN" w:bidi="ar-SA"/>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hemeFill="accent6" w:themeFillTint="34"/>
        <w:tcBorders/>
      </w:tcPr>
    </w:tblStylePr>
    <w:tblStylePr w:type="band2Vert">
      <w:rPr>
        <w:rFonts w:ascii="Arial" w:hAnsi="Arial"/>
        <w:color w:val="404040"/>
        <w:sz w:val="22"/>
      </w:rPr>
      <w:pPr>
        <w:pBdr/>
        <w:spacing/>
        <w:ind/>
      </w:pPr>
      <w:tblPr>
        <w:tblBorders/>
      </w:tblPr>
      <w:tcPr>
        <w:shd w:val="clear" w:color="auto" w:fill="fde9d8" w:themeFill="accent6" w:themeFillTint="34"/>
        <w:tcBorders/>
      </w:tcPr>
    </w:tblStylePr>
    <w:tblStylePr w:type="firstCol">
      <w:rPr>
        <w:rFonts w:ascii="Arial" w:hAnsi="Arial"/>
        <w:color w:val="f2f2f2"/>
        <w:sz w:val="22"/>
      </w:rPr>
      <w:pPr>
        <w:pBdr/>
        <w:spacing/>
        <w:ind/>
      </w:pPr>
      <w:tblPr>
        <w:tblBorders/>
      </w:tblPr>
      <w:tcPr>
        <w:shd w:val="clear" w:color="auto" w:fill="f79646" w:themeFill="accent6"/>
        <w:tcBorders/>
      </w:tcPr>
    </w:tblStylePr>
    <w:tblStylePr w:type="firstRow">
      <w:rPr>
        <w:rFonts w:ascii="Arial" w:hAnsi="Arial"/>
        <w:color w:val="f2f2f2"/>
        <w:sz w:val="22"/>
      </w:rPr>
      <w:pPr>
        <w:pBdr/>
        <w:spacing/>
        <w:ind/>
      </w:pPr>
      <w:tblPr>
        <w:tblBorders/>
      </w:tblPr>
      <w:tcPr>
        <w:shd w:val="clear" w:color="auto" w:fill="f79646" w:themeFill="accent6"/>
        <w:tcBorders/>
      </w:tcPr>
    </w:tblStylePr>
    <w:tblStylePr w:type="lastCol">
      <w:rPr>
        <w:rFonts w:ascii="Arial" w:hAnsi="Arial"/>
        <w:color w:val="f2f2f2"/>
        <w:sz w:val="22"/>
      </w:rPr>
      <w:pPr>
        <w:pBdr/>
        <w:spacing/>
        <w:ind/>
      </w:pPr>
      <w:tblPr>
        <w:tblBorders/>
      </w:tblPr>
      <w:tcPr>
        <w:shd w:val="clear" w:color="auto" w:fill="f79646" w:themeFill="accent6"/>
        <w:tcBorders/>
      </w:tcPr>
    </w:tblStylePr>
    <w:tblStylePr w:type="lastRow">
      <w:rPr>
        <w:rFonts w:ascii="Arial" w:hAnsi="Arial"/>
        <w:color w:val="f2f2f2"/>
        <w:sz w:val="22"/>
      </w:rPr>
      <w:pPr>
        <w:pBdr/>
        <w:spacing/>
        <w:ind/>
      </w:pPr>
      <w:tblPr>
        <w:tblBorders/>
      </w:tblPr>
      <w:tcPr>
        <w:shd w:val="clear" w:color="auto"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customStyle="1">
    <w:name w:val="Bordered &amp; Lined - Accent"/>
    <w:uiPriority w:val="99"/>
    <w:pPr>
      <w:pBdr/>
      <w:spacing/>
      <w:ind/>
    </w:pPr>
    <w:rPr>
      <w:color w:val="404040"/>
      <w:szCs w:val="20"/>
      <w:lang w:val="vi-VN" w:eastAsia="vi-VN" w:bidi="ar-SA"/>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Bordered &amp; Lined - Accent 1"/>
    <w:uiPriority w:val="99"/>
    <w:pPr>
      <w:pBdr/>
      <w:spacing/>
      <w:ind/>
    </w:pPr>
    <w:rPr>
      <w:color w:val="404040"/>
      <w:szCs w:val="20"/>
      <w:lang w:val="vi-VN" w:eastAsia="vi-VN" w:bidi="ar-SA"/>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hemeFill="accent1" w:themeFillTint="50"/>
        <w:tcBorders/>
      </w:tcPr>
    </w:tblStylePr>
    <w:tblStylePr w:type="band2Vert">
      <w:rPr>
        <w:rFonts w:ascii="Arial" w:hAnsi="Arial"/>
        <w:color w:val="404040"/>
        <w:sz w:val="22"/>
      </w:rPr>
      <w:pPr>
        <w:pBdr/>
        <w:spacing/>
        <w:ind/>
      </w:pPr>
      <w:tblPr>
        <w:tblBorders/>
      </w:tblPr>
      <w:tcPr>
        <w:shd w:val="clear" w:color="auto" w:fill="c7d7ea" w:themeFill="accent1" w:themeFillTint="50"/>
        <w:tcBorders/>
      </w:tcPr>
    </w:tblStylePr>
    <w:tblStylePr w:type="firstCol">
      <w:rPr>
        <w:rFonts w:ascii="Arial" w:hAnsi="Arial"/>
        <w:color w:val="f2f2f2"/>
        <w:sz w:val="22"/>
      </w:rPr>
      <w:pPr>
        <w:pBdr/>
        <w:spacing/>
        <w:ind/>
      </w:pPr>
      <w:tblPr>
        <w:tblBorders/>
      </w:tblPr>
      <w:tcPr>
        <w:shd w:val="clear" w:color="auto" w:fill="5d8ac2" w:themeFill="accent1" w:themeFillTint="EA"/>
        <w:tcBorders/>
      </w:tcPr>
    </w:tblStylePr>
    <w:tblStylePr w:type="firstRow">
      <w:rPr>
        <w:rFonts w:ascii="Arial" w:hAnsi="Arial"/>
        <w:color w:val="f2f2f2"/>
        <w:sz w:val="22"/>
      </w:rPr>
      <w:pPr>
        <w:pBdr/>
        <w:spacing/>
        <w:ind/>
      </w:pPr>
      <w:tblPr>
        <w:tblBorders/>
      </w:tblPr>
      <w:tcPr>
        <w:shd w:val="clear" w:color="auto" w:fill="5d8ac2" w:themeFill="accent1" w:themeFillTint="EA"/>
        <w:tcBorders/>
      </w:tcPr>
    </w:tblStylePr>
    <w:tblStylePr w:type="lastCol">
      <w:rPr>
        <w:rFonts w:ascii="Arial" w:hAnsi="Arial"/>
        <w:color w:val="f2f2f2"/>
        <w:sz w:val="22"/>
      </w:rPr>
      <w:pPr>
        <w:pBdr/>
        <w:spacing/>
        <w:ind/>
      </w:pPr>
      <w:tblPr>
        <w:tblBorders/>
      </w:tblPr>
      <w:tcPr>
        <w:shd w:val="clear" w:color="auto" w:fill="5d8ac2" w:themeFill="accent1" w:themeFillTint="EA"/>
        <w:tcBorders/>
      </w:tcPr>
    </w:tblStylePr>
    <w:tblStylePr w:type="lastRow">
      <w:rPr>
        <w:rFonts w:ascii="Arial" w:hAnsi="Arial"/>
        <w:color w:val="f2f2f2"/>
        <w:sz w:val="22"/>
      </w:rPr>
      <w:pPr>
        <w:pBdr/>
        <w:spacing/>
        <w:ind/>
      </w:pPr>
      <w:tblPr>
        <w:tblBorders/>
      </w:tblPr>
      <w:tcPr>
        <w:shd w:val="clear" w:color="auto"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Bordered &amp; Lined - Accent 2"/>
    <w:uiPriority w:val="99"/>
    <w:pPr>
      <w:pBdr/>
      <w:spacing/>
      <w:ind/>
    </w:pPr>
    <w:rPr>
      <w:color w:val="404040"/>
      <w:szCs w:val="20"/>
      <w:lang w:val="vi-VN" w:eastAsia="vi-VN" w:bidi="ar-SA"/>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hemeFill="accent2" w:themeFillTint="32"/>
        <w:tcBorders/>
      </w:tcPr>
    </w:tblStylePr>
    <w:tblStylePr w:type="band2Vert">
      <w:rPr>
        <w:rFonts w:ascii="Arial" w:hAnsi="Arial"/>
        <w:color w:val="404040"/>
        <w:sz w:val="22"/>
      </w:rPr>
      <w:pPr>
        <w:pBdr/>
        <w:spacing/>
        <w:ind/>
      </w:pPr>
      <w:tblPr>
        <w:tblBorders/>
      </w:tblPr>
      <w:tcPr>
        <w:shd w:val="clear" w:color="auto" w:fill="f2dcdc" w:themeFill="accent2" w:themeFillTint="32"/>
        <w:tcBorders/>
      </w:tcPr>
    </w:tblStylePr>
    <w:tblStylePr w:type="firstCol">
      <w:rPr>
        <w:rFonts w:ascii="Arial" w:hAnsi="Arial"/>
        <w:color w:val="f2f2f2"/>
        <w:sz w:val="22"/>
      </w:rPr>
      <w:pPr>
        <w:pBdr/>
        <w:spacing/>
        <w:ind/>
      </w:pPr>
      <w:tblPr>
        <w:tblBorders/>
      </w:tblPr>
      <w:tcPr>
        <w:shd w:val="clear" w:color="auto" w:fill="d99695" w:themeFill="accent2" w:themeFillTint="97"/>
        <w:tcBorders/>
      </w:tcPr>
    </w:tblStylePr>
    <w:tblStylePr w:type="firstRow">
      <w:rPr>
        <w:rFonts w:ascii="Arial" w:hAnsi="Arial"/>
        <w:color w:val="f2f2f2"/>
        <w:sz w:val="22"/>
      </w:rPr>
      <w:pPr>
        <w:pBdr/>
        <w:spacing/>
        <w:ind/>
      </w:pPr>
      <w:tblPr>
        <w:tblBorders/>
      </w:tblPr>
      <w:tcPr>
        <w:shd w:val="clear" w:color="auto" w:fill="d99695" w:themeFill="accent2" w:themeFillTint="97"/>
        <w:tcBorders/>
      </w:tcPr>
    </w:tblStylePr>
    <w:tblStylePr w:type="lastCol">
      <w:rPr>
        <w:rFonts w:ascii="Arial" w:hAnsi="Arial"/>
        <w:color w:val="f2f2f2"/>
        <w:sz w:val="22"/>
      </w:rPr>
      <w:pPr>
        <w:pBdr/>
        <w:spacing/>
        <w:ind/>
      </w:pPr>
      <w:tblPr>
        <w:tblBorders/>
      </w:tblPr>
      <w:tcPr>
        <w:shd w:val="clear" w:color="auto" w:fill="d99695" w:themeFill="accent2" w:themeFillTint="97"/>
        <w:tcBorders/>
      </w:tcPr>
    </w:tblStylePr>
    <w:tblStylePr w:type="lastRow">
      <w:rPr>
        <w:rFonts w:ascii="Arial" w:hAnsi="Arial"/>
        <w:color w:val="f2f2f2"/>
        <w:sz w:val="22"/>
      </w:rPr>
      <w:pPr>
        <w:pBdr/>
        <w:spacing/>
        <w:ind/>
      </w:pPr>
      <w:tblPr>
        <w:tblBorders/>
      </w:tblPr>
      <w:tcPr>
        <w:shd w:val="clear" w:color="auto"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Bordered &amp; Lined - Accent 3"/>
    <w:uiPriority w:val="99"/>
    <w:pPr>
      <w:pBdr/>
      <w:spacing/>
      <w:ind/>
    </w:pPr>
    <w:rPr>
      <w:color w:val="404040"/>
      <w:szCs w:val="20"/>
      <w:lang w:val="vi-VN" w:eastAsia="vi-VN" w:bidi="ar-SA"/>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hemeFill="accent3" w:themeFillTint="34"/>
        <w:tcBorders/>
      </w:tcPr>
    </w:tblStylePr>
    <w:tblStylePr w:type="band2Vert">
      <w:rPr>
        <w:rFonts w:ascii="Arial" w:hAnsi="Arial"/>
        <w:color w:val="404040"/>
        <w:sz w:val="22"/>
      </w:rPr>
      <w:pPr>
        <w:pBdr/>
        <w:spacing/>
        <w:ind/>
      </w:pPr>
      <w:tblPr>
        <w:tblBorders/>
      </w:tblPr>
      <w:tcPr>
        <w:shd w:val="clear" w:color="auto" w:fill="eaf1dc" w:themeFill="accent3" w:themeFillTint="34"/>
        <w:tcBorders/>
      </w:tcPr>
    </w:tblStylePr>
    <w:tblStylePr w:type="firstCol">
      <w:rPr>
        <w:rFonts w:ascii="Arial" w:hAnsi="Arial"/>
        <w:color w:val="f2f2f2"/>
        <w:sz w:val="22"/>
      </w:rPr>
      <w:pPr>
        <w:pBdr/>
        <w:spacing/>
        <w:ind/>
      </w:pPr>
      <w:tblPr>
        <w:tblBorders/>
      </w:tblPr>
      <w:tcPr>
        <w:shd w:val="clear" w:color="auto" w:fill="9abb59" w:themeFill="accent3" w:themeFillTint="FE"/>
        <w:tcBorders/>
      </w:tcPr>
    </w:tblStylePr>
    <w:tblStylePr w:type="firstRow">
      <w:rPr>
        <w:rFonts w:ascii="Arial" w:hAnsi="Arial"/>
        <w:color w:val="f2f2f2"/>
        <w:sz w:val="22"/>
      </w:rPr>
      <w:pPr>
        <w:pBdr/>
        <w:spacing/>
        <w:ind/>
      </w:pPr>
      <w:tblPr>
        <w:tblBorders/>
      </w:tblPr>
      <w:tcPr>
        <w:shd w:val="clear" w:color="auto" w:fill="9abb59" w:themeFill="accent3" w:themeFillTint="FE"/>
        <w:tcBorders/>
      </w:tcPr>
    </w:tblStylePr>
    <w:tblStylePr w:type="lastCol">
      <w:rPr>
        <w:rFonts w:ascii="Arial" w:hAnsi="Arial"/>
        <w:color w:val="f2f2f2"/>
        <w:sz w:val="22"/>
      </w:rPr>
      <w:pPr>
        <w:pBdr/>
        <w:spacing/>
        <w:ind/>
      </w:pPr>
      <w:tblPr>
        <w:tblBorders/>
      </w:tblPr>
      <w:tcPr>
        <w:shd w:val="clear" w:color="auto" w:fill="9abb59" w:themeFill="accent3" w:themeFillTint="FE"/>
        <w:tcBorders/>
      </w:tcPr>
    </w:tblStylePr>
    <w:tblStylePr w:type="lastRow">
      <w:rPr>
        <w:rFonts w:ascii="Arial" w:hAnsi="Arial"/>
        <w:color w:val="f2f2f2"/>
        <w:sz w:val="22"/>
      </w:rPr>
      <w:pPr>
        <w:pBdr/>
        <w:spacing/>
        <w:ind/>
      </w:pPr>
      <w:tblPr>
        <w:tblBorders/>
      </w:tblPr>
      <w:tcPr>
        <w:shd w:val="clear" w:color="auto"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Bordered &amp; Lined - Accent 4"/>
    <w:uiPriority w:val="99"/>
    <w:pPr>
      <w:pBdr/>
      <w:spacing/>
      <w:ind/>
    </w:pPr>
    <w:rPr>
      <w:color w:val="404040"/>
      <w:szCs w:val="20"/>
      <w:lang w:val="vi-VN" w:eastAsia="vi-VN" w:bidi="ar-SA"/>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hemeFill="accent4" w:themeFillTint="34"/>
        <w:tcBorders/>
      </w:tcPr>
    </w:tblStylePr>
    <w:tblStylePr w:type="band2Vert">
      <w:rPr>
        <w:rFonts w:ascii="Arial" w:hAnsi="Arial"/>
        <w:color w:val="404040"/>
        <w:sz w:val="22"/>
      </w:rPr>
      <w:pPr>
        <w:pBdr/>
        <w:spacing/>
        <w:ind/>
      </w:pPr>
      <w:tblPr>
        <w:tblBorders/>
      </w:tblPr>
      <w:tcPr>
        <w:shd w:val="clear" w:color="auto" w:fill="e5dfec" w:themeFill="accent4" w:themeFillTint="34"/>
        <w:tcBorders/>
      </w:tcPr>
    </w:tblStylePr>
    <w:tblStylePr w:type="firstCol">
      <w:rPr>
        <w:rFonts w:ascii="Arial" w:hAnsi="Arial"/>
        <w:color w:val="f2f2f2"/>
        <w:sz w:val="22"/>
      </w:rPr>
      <w:pPr>
        <w:pBdr/>
        <w:spacing/>
        <w:ind/>
      </w:pPr>
      <w:tblPr>
        <w:tblBorders/>
      </w:tblPr>
      <w:tcPr>
        <w:shd w:val="clear" w:color="auto" w:fill="b2a1c6" w:themeFill="accent4" w:themeFillTint="9A"/>
        <w:tcBorders/>
      </w:tcPr>
    </w:tblStylePr>
    <w:tblStylePr w:type="firstRow">
      <w:rPr>
        <w:rFonts w:ascii="Arial" w:hAnsi="Arial"/>
        <w:color w:val="f2f2f2"/>
        <w:sz w:val="22"/>
      </w:rPr>
      <w:pPr>
        <w:pBdr/>
        <w:spacing/>
        <w:ind/>
      </w:pPr>
      <w:tblPr>
        <w:tblBorders/>
      </w:tblPr>
      <w:tcPr>
        <w:shd w:val="clear" w:color="auto" w:fill="b2a1c6" w:themeFill="accent4" w:themeFillTint="9A"/>
        <w:tcBorders/>
      </w:tcPr>
    </w:tblStylePr>
    <w:tblStylePr w:type="lastCol">
      <w:rPr>
        <w:rFonts w:ascii="Arial" w:hAnsi="Arial"/>
        <w:color w:val="f2f2f2"/>
        <w:sz w:val="22"/>
      </w:rPr>
      <w:pPr>
        <w:pBdr/>
        <w:spacing/>
        <w:ind/>
      </w:pPr>
      <w:tblPr>
        <w:tblBorders/>
      </w:tblPr>
      <w:tcPr>
        <w:shd w:val="clear" w:color="auto" w:fill="b2a1c6" w:themeFill="accent4" w:themeFillTint="9A"/>
        <w:tcBorders/>
      </w:tcPr>
    </w:tblStylePr>
    <w:tblStylePr w:type="lastRow">
      <w:rPr>
        <w:rFonts w:ascii="Arial" w:hAnsi="Arial"/>
        <w:color w:val="f2f2f2"/>
        <w:sz w:val="22"/>
      </w:rPr>
      <w:pPr>
        <w:pBdr/>
        <w:spacing/>
        <w:ind/>
      </w:pPr>
      <w:tblPr>
        <w:tblBorders/>
      </w:tblPr>
      <w:tcPr>
        <w:shd w:val="clear" w:color="auto"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Bordered &amp; Lined - Accent 5"/>
    <w:uiPriority w:val="99"/>
    <w:pPr>
      <w:pBdr/>
      <w:spacing/>
      <w:ind/>
    </w:pPr>
    <w:rPr>
      <w:color w:val="404040"/>
      <w:szCs w:val="20"/>
      <w:lang w:val="vi-VN" w:eastAsia="vi-VN" w:bidi="ar-SA"/>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hemeFill="accent5" w:themeFillTint="34"/>
        <w:tcBorders/>
      </w:tcPr>
    </w:tblStylePr>
    <w:tblStylePr w:type="band2Vert">
      <w:rPr>
        <w:rFonts w:ascii="Arial" w:hAnsi="Arial"/>
        <w:color w:val="404040"/>
        <w:sz w:val="22"/>
      </w:rPr>
      <w:pPr>
        <w:pBdr/>
        <w:spacing/>
        <w:ind/>
      </w:pPr>
      <w:tblPr>
        <w:tblBorders/>
      </w:tblPr>
      <w:tcPr>
        <w:shd w:val="clear" w:color="auto" w:fill="daeef3" w:themeFill="accent5" w:themeFillTint="34"/>
        <w:tcBorders/>
      </w:tcPr>
    </w:tblStylePr>
    <w:tblStylePr w:type="firstCol">
      <w:rPr>
        <w:rFonts w:ascii="Arial" w:hAnsi="Arial"/>
        <w:color w:val="f2f2f2"/>
        <w:sz w:val="22"/>
      </w:rPr>
      <w:pPr>
        <w:pBdr/>
        <w:spacing/>
        <w:ind/>
      </w:pPr>
      <w:tblPr>
        <w:tblBorders/>
      </w:tblPr>
      <w:tcPr>
        <w:shd w:val="clear" w:color="auto" w:fill="4bacc6" w:themeFill="accent5"/>
        <w:tcBorders/>
      </w:tcPr>
    </w:tblStylePr>
    <w:tblStylePr w:type="firstRow">
      <w:rPr>
        <w:rFonts w:ascii="Arial" w:hAnsi="Arial"/>
        <w:color w:val="f2f2f2"/>
        <w:sz w:val="22"/>
      </w:rPr>
      <w:pPr>
        <w:pBdr/>
        <w:spacing/>
        <w:ind/>
      </w:pPr>
      <w:tblPr>
        <w:tblBorders/>
      </w:tblPr>
      <w:tcPr>
        <w:shd w:val="clear" w:color="auto" w:fill="4bacc6" w:themeFill="accent5"/>
        <w:tcBorders/>
      </w:tcPr>
    </w:tblStylePr>
    <w:tblStylePr w:type="lastCol">
      <w:rPr>
        <w:rFonts w:ascii="Arial" w:hAnsi="Arial"/>
        <w:color w:val="f2f2f2"/>
        <w:sz w:val="22"/>
      </w:rPr>
      <w:pPr>
        <w:pBdr/>
        <w:spacing/>
        <w:ind/>
      </w:pPr>
      <w:tblPr>
        <w:tblBorders/>
      </w:tblPr>
      <w:tcPr>
        <w:shd w:val="clear" w:color="auto" w:fill="4bacc6" w:themeFill="accent5"/>
        <w:tcBorders/>
      </w:tcPr>
    </w:tblStylePr>
    <w:tblStylePr w:type="lastRow">
      <w:rPr>
        <w:rFonts w:ascii="Arial" w:hAnsi="Arial"/>
        <w:color w:val="f2f2f2"/>
        <w:sz w:val="22"/>
      </w:rPr>
      <w:pPr>
        <w:pBdr/>
        <w:spacing/>
        <w:ind/>
      </w:pPr>
      <w:tblPr>
        <w:tblBorders/>
      </w:tblPr>
      <w:tcPr>
        <w:shd w:val="clear" w:color="auto"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customStyle="1">
    <w:name w:val="Bordered &amp; Lined - Accent 6"/>
    <w:uiPriority w:val="99"/>
    <w:pPr>
      <w:pBdr/>
      <w:spacing/>
      <w:ind/>
    </w:pPr>
    <w:rPr>
      <w:color w:val="404040"/>
      <w:szCs w:val="20"/>
      <w:lang w:val="vi-VN" w:eastAsia="vi-VN" w:bidi="ar-SA"/>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hemeFill="accent6" w:themeFillTint="34"/>
        <w:tcBorders/>
      </w:tcPr>
    </w:tblStylePr>
    <w:tblStylePr w:type="band2Vert">
      <w:rPr>
        <w:rFonts w:ascii="Arial" w:hAnsi="Arial"/>
        <w:color w:val="404040"/>
        <w:sz w:val="22"/>
      </w:rPr>
      <w:pPr>
        <w:pBdr/>
        <w:spacing/>
        <w:ind/>
      </w:pPr>
      <w:tblPr>
        <w:tblBorders/>
      </w:tblPr>
      <w:tcPr>
        <w:shd w:val="clear" w:color="auto" w:fill="fde9d8" w:themeFill="accent6" w:themeFillTint="34"/>
        <w:tcBorders/>
      </w:tcPr>
    </w:tblStylePr>
    <w:tblStylePr w:type="firstCol">
      <w:rPr>
        <w:rFonts w:ascii="Arial" w:hAnsi="Arial"/>
        <w:color w:val="f2f2f2"/>
        <w:sz w:val="22"/>
      </w:rPr>
      <w:pPr>
        <w:pBdr/>
        <w:spacing/>
        <w:ind/>
      </w:pPr>
      <w:tblPr>
        <w:tblBorders/>
      </w:tblPr>
      <w:tcPr>
        <w:shd w:val="clear" w:color="auto" w:fill="f79646" w:themeFill="accent6"/>
        <w:tcBorders/>
      </w:tcPr>
    </w:tblStylePr>
    <w:tblStylePr w:type="firstRow">
      <w:rPr>
        <w:rFonts w:ascii="Arial" w:hAnsi="Arial"/>
        <w:color w:val="f2f2f2"/>
        <w:sz w:val="22"/>
      </w:rPr>
      <w:pPr>
        <w:pBdr/>
        <w:spacing/>
        <w:ind/>
      </w:pPr>
      <w:tblPr>
        <w:tblBorders/>
      </w:tblPr>
      <w:tcPr>
        <w:shd w:val="clear" w:color="auto" w:fill="f79646" w:themeFill="accent6"/>
        <w:tcBorders/>
      </w:tcPr>
    </w:tblStylePr>
    <w:tblStylePr w:type="lastCol">
      <w:rPr>
        <w:rFonts w:ascii="Arial" w:hAnsi="Arial"/>
        <w:color w:val="f2f2f2"/>
        <w:sz w:val="22"/>
      </w:rPr>
      <w:pPr>
        <w:pBdr/>
        <w:spacing/>
        <w:ind/>
      </w:pPr>
      <w:tblPr>
        <w:tblBorders/>
      </w:tblPr>
      <w:tcPr>
        <w:shd w:val="clear" w:color="auto" w:fill="f79646" w:themeFill="accent6"/>
        <w:tcBorders/>
      </w:tcPr>
    </w:tblStylePr>
    <w:tblStylePr w:type="lastRow">
      <w:rPr>
        <w:rFonts w:ascii="Arial" w:hAnsi="Arial"/>
        <w:color w:val="f2f2f2"/>
        <w:sz w:val="22"/>
      </w:rPr>
      <w:pPr>
        <w:pBdr/>
        <w:spacing/>
        <w:ind/>
      </w:pPr>
      <w:tblPr>
        <w:tblBorders/>
      </w:tblPr>
      <w:tcPr>
        <w:shd w:val="clear" w:color="auto"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customStyle="1">
    <w:name w:val="Bordered"/>
    <w:uiPriority w:val="99"/>
    <w:pPr>
      <w:pBdr/>
      <w:spacing/>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Bordered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Bordered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Bordered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Bordered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Bordered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customStyle="1">
    <w:name w:val="Bordered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155">
    <w:name w:val="Hyperlink"/>
    <w:uiPriority w:val="99"/>
    <w:unhideWhenUsed/>
    <w:pPr>
      <w:pBdr/>
      <w:spacing/>
      <w:ind/>
    </w:pPr>
    <w:rPr>
      <w:color w:val="0000ff" w:themeColor="hyperlink"/>
      <w:u w:val="single"/>
    </w:rPr>
  </w:style>
  <w:style w:type="paragraph" w:styleId="1156">
    <w:name w:val="footnote text"/>
    <w:basedOn w:val="883"/>
    <w:link w:val="1157"/>
    <w:uiPriority w:val="99"/>
    <w:semiHidden/>
    <w:unhideWhenUsed/>
    <w:pPr>
      <w:pBdr/>
      <w:spacing w:after="40"/>
      <w:ind/>
    </w:pPr>
    <w:rPr>
      <w:sz w:val="18"/>
    </w:rPr>
  </w:style>
  <w:style w:type="character" w:styleId="1157" w:customStyle="1">
    <w:name w:val="Footnote Text Char"/>
    <w:link w:val="1156"/>
    <w:uiPriority w:val="99"/>
    <w:pPr>
      <w:pBdr/>
      <w:spacing/>
      <w:ind/>
    </w:pPr>
    <w:rPr>
      <w:sz w:val="18"/>
    </w:rPr>
  </w:style>
  <w:style w:type="character" w:styleId="1158">
    <w:name w:val="footnote reference"/>
    <w:basedOn w:val="893"/>
    <w:uiPriority w:val="99"/>
    <w:unhideWhenUsed/>
    <w:pPr>
      <w:pBdr/>
      <w:spacing/>
      <w:ind/>
    </w:pPr>
    <w:rPr>
      <w:vertAlign w:val="superscript"/>
    </w:rPr>
  </w:style>
  <w:style w:type="paragraph" w:styleId="1159">
    <w:name w:val="toc 1"/>
    <w:basedOn w:val="883"/>
    <w:next w:val="883"/>
    <w:uiPriority w:val="39"/>
    <w:unhideWhenUsed/>
    <w:pPr>
      <w:pBdr/>
      <w:spacing w:after="57"/>
      <w:ind/>
    </w:pPr>
  </w:style>
  <w:style w:type="paragraph" w:styleId="1160">
    <w:name w:val="toc 2"/>
    <w:basedOn w:val="883"/>
    <w:next w:val="883"/>
    <w:uiPriority w:val="39"/>
    <w:unhideWhenUsed/>
    <w:pPr>
      <w:pBdr/>
      <w:spacing w:after="57"/>
      <w:ind w:left="283"/>
    </w:pPr>
  </w:style>
  <w:style w:type="paragraph" w:styleId="1161">
    <w:name w:val="toc 3"/>
    <w:basedOn w:val="883"/>
    <w:next w:val="883"/>
    <w:uiPriority w:val="39"/>
    <w:unhideWhenUsed/>
    <w:pPr>
      <w:pBdr/>
      <w:spacing w:after="57"/>
      <w:ind w:left="567"/>
    </w:pPr>
  </w:style>
  <w:style w:type="paragraph" w:styleId="1162">
    <w:name w:val="toc 4"/>
    <w:basedOn w:val="883"/>
    <w:next w:val="883"/>
    <w:uiPriority w:val="39"/>
    <w:unhideWhenUsed/>
    <w:pPr>
      <w:pBdr/>
      <w:spacing w:after="57"/>
      <w:ind w:left="850"/>
    </w:pPr>
  </w:style>
  <w:style w:type="paragraph" w:styleId="1163">
    <w:name w:val="toc 5"/>
    <w:basedOn w:val="883"/>
    <w:next w:val="883"/>
    <w:uiPriority w:val="39"/>
    <w:unhideWhenUsed/>
    <w:pPr>
      <w:pBdr/>
      <w:spacing w:after="57"/>
      <w:ind w:left="1134"/>
    </w:pPr>
  </w:style>
  <w:style w:type="paragraph" w:styleId="1164">
    <w:name w:val="toc 6"/>
    <w:basedOn w:val="883"/>
    <w:next w:val="883"/>
    <w:uiPriority w:val="39"/>
    <w:unhideWhenUsed/>
    <w:pPr>
      <w:pBdr/>
      <w:spacing w:after="57"/>
      <w:ind w:left="1417"/>
    </w:pPr>
  </w:style>
  <w:style w:type="paragraph" w:styleId="1165">
    <w:name w:val="toc 7"/>
    <w:basedOn w:val="883"/>
    <w:next w:val="883"/>
    <w:uiPriority w:val="39"/>
    <w:unhideWhenUsed/>
    <w:pPr>
      <w:pBdr/>
      <w:spacing w:after="57"/>
      <w:ind w:left="1701"/>
    </w:pPr>
  </w:style>
  <w:style w:type="paragraph" w:styleId="1166">
    <w:name w:val="toc 8"/>
    <w:basedOn w:val="883"/>
    <w:next w:val="883"/>
    <w:uiPriority w:val="39"/>
    <w:unhideWhenUsed/>
    <w:pPr>
      <w:pBdr/>
      <w:spacing w:after="57"/>
      <w:ind w:left="1984"/>
    </w:pPr>
  </w:style>
  <w:style w:type="paragraph" w:styleId="1167">
    <w:name w:val="toc 9"/>
    <w:basedOn w:val="883"/>
    <w:next w:val="883"/>
    <w:uiPriority w:val="39"/>
    <w:unhideWhenUsed/>
    <w:pPr>
      <w:pBdr/>
      <w:spacing w:after="57"/>
      <w:ind w:left="2268"/>
    </w:pPr>
  </w:style>
  <w:style w:type="paragraph" w:styleId="1168">
    <w:name w:val="TOC Heading"/>
    <w:uiPriority w:val="39"/>
    <w:unhideWhenUsed/>
    <w:pPr>
      <w:pBdr/>
      <w:spacing/>
      <w:ind/>
    </w:pPr>
  </w:style>
  <w:style w:type="paragraph" w:styleId="1169">
    <w:name w:val="Body Text Indent"/>
    <w:basedOn w:val="883"/>
    <w:pPr>
      <w:pBdr/>
      <w:spacing w:after="160"/>
      <w:ind w:firstLine="709"/>
      <w:jc w:val="both"/>
    </w:pPr>
    <w:rPr>
      <w:rFonts w:ascii=".VnTime" w:hAnsi=".VnTime"/>
      <w:spacing w:val="-4"/>
      <w:sz w:val="28"/>
    </w:rPr>
  </w:style>
  <w:style w:type="paragraph" w:styleId="1170">
    <w:name w:val="Body Text Indent 2"/>
    <w:basedOn w:val="883"/>
    <w:link w:val="1184"/>
    <w:pPr>
      <w:pBdr/>
      <w:spacing/>
      <w:ind w:firstLine="709"/>
      <w:jc w:val="both"/>
    </w:pPr>
    <w:rPr>
      <w:rFonts w:ascii=".VnTimeH" w:hAnsi=".VnTimeH"/>
      <w:b/>
      <w:sz w:val="26"/>
    </w:rPr>
  </w:style>
  <w:style w:type="paragraph" w:styleId="1171">
    <w:name w:val="Body Text"/>
    <w:basedOn w:val="883"/>
    <w:pPr>
      <w:pBdr/>
      <w:spacing w:after="140" w:line="22" w:lineRule="atLeast"/>
      <w:ind/>
      <w:jc w:val="both"/>
    </w:pPr>
    <w:rPr>
      <w:rFonts w:ascii="Times New Roman" w:hAnsi="Times New Roman"/>
      <w:sz w:val="27"/>
    </w:rPr>
  </w:style>
  <w:style w:type="paragraph" w:styleId="1172">
    <w:name w:val="Header"/>
    <w:basedOn w:val="883"/>
    <w:link w:val="1029"/>
    <w:uiPriority w:val="99"/>
    <w:pPr>
      <w:pBdr/>
      <w:tabs>
        <w:tab w:val="center" w:leader="none" w:pos="4320"/>
        <w:tab w:val="right" w:leader="none" w:pos="8640"/>
      </w:tabs>
      <w:spacing/>
      <w:ind/>
    </w:pPr>
  </w:style>
  <w:style w:type="paragraph" w:styleId="1173">
    <w:name w:val="Footer"/>
    <w:basedOn w:val="883"/>
    <w:link w:val="1182"/>
    <w:pPr>
      <w:pBdr/>
      <w:tabs>
        <w:tab w:val="center" w:leader="none" w:pos="4320"/>
        <w:tab w:val="right" w:leader="none" w:pos="8640"/>
      </w:tabs>
      <w:spacing/>
      <w:ind/>
    </w:pPr>
  </w:style>
  <w:style w:type="paragraph" w:styleId="1174">
    <w:name w:val="Body Text Indent 3"/>
    <w:basedOn w:val="883"/>
    <w:link w:val="1183"/>
    <w:pPr>
      <w:pBdr/>
      <w:spacing w:before="60" w:line="264" w:lineRule="auto"/>
      <w:ind w:firstLine="703"/>
      <w:jc w:val="both"/>
    </w:pPr>
    <w:rPr>
      <w:rFonts w:ascii="Times New Roman" w:hAnsi="Times New Roman"/>
      <w:color w:val="ff0000"/>
      <w:spacing w:val="0"/>
      <w:sz w:val="27"/>
    </w:rPr>
  </w:style>
  <w:style w:type="paragraph" w:styleId="1175">
    <w:name w:val="Body Text 3"/>
    <w:basedOn w:val="883"/>
    <w:pPr>
      <w:pBdr/>
      <w:tabs>
        <w:tab w:val="left" w:leader="none" w:pos="567"/>
      </w:tabs>
      <w:spacing w:after="120"/>
      <w:ind/>
      <w:jc w:val="both"/>
    </w:pPr>
    <w:rPr>
      <w:rFonts w:ascii="Times New Roman" w:hAnsi="Times New Roman"/>
      <w:spacing w:val="0"/>
      <w:sz w:val="27"/>
    </w:rPr>
  </w:style>
  <w:style w:type="paragraph" w:styleId="1176">
    <w:name w:val="Balloon Text"/>
    <w:basedOn w:val="883"/>
    <w:semiHidden/>
    <w:pPr>
      <w:pBdr/>
      <w:spacing/>
      <w:ind/>
    </w:pPr>
    <w:rPr>
      <w:rFonts w:ascii="Tahoma" w:hAnsi="Tahoma"/>
      <w:sz w:val="16"/>
      <w:szCs w:val="16"/>
    </w:rPr>
  </w:style>
  <w:style w:type="paragraph" w:styleId="1177">
    <w:name w:val="Title"/>
    <w:basedOn w:val="883"/>
    <w:link w:val="1022"/>
    <w:pPr>
      <w:pBdr/>
      <w:spacing/>
      <w:ind/>
      <w:jc w:val="center"/>
    </w:pPr>
    <w:rPr>
      <w:b/>
      <w:color w:val="000000"/>
      <w:spacing w:val="0"/>
      <w:sz w:val="28"/>
      <w:u w:val="single"/>
    </w:rPr>
  </w:style>
  <w:style w:type="character" w:styleId="1178">
    <w:name w:val="page number"/>
    <w:basedOn w:val="893"/>
    <w:pPr>
      <w:pBdr/>
      <w:spacing/>
      <w:ind/>
    </w:pPr>
  </w:style>
  <w:style w:type="character" w:styleId="1179" w:customStyle="1">
    <w:name w:val="normal-h"/>
    <w:basedOn w:val="893"/>
    <w:pPr>
      <w:pBdr/>
      <w:spacing/>
      <w:ind/>
    </w:pPr>
  </w:style>
  <w:style w:type="paragraph" w:styleId="1180">
    <w:name w:val="Body Text 2"/>
    <w:basedOn w:val="883"/>
    <w:pPr>
      <w:pBdr/>
      <w:spacing/>
      <w:ind w:right="6321"/>
      <w:jc w:val="both"/>
    </w:pPr>
    <w:rPr>
      <w:rFonts w:ascii="Times New Roman" w:hAnsi="Times New Roman"/>
      <w:spacing w:val="-2"/>
      <w:sz w:val="24"/>
    </w:rPr>
  </w:style>
  <w:style w:type="paragraph" w:styleId="1181" w:customStyle="1">
    <w:name w:val="Char1 Char Char Char Char Char Char Char Char Char Char Char Char Char Char Char Char1 Char Char"/>
    <w:basedOn w:val="883"/>
    <w:pPr>
      <w:widowControl w:val="false"/>
      <w:pBdr/>
      <w:spacing/>
      <w:ind/>
      <w:jc w:val="both"/>
    </w:pPr>
    <w:rPr>
      <w:rFonts w:ascii="Times New Roman" w:hAnsi="Times New Roman" w:eastAsia="SimSun"/>
      <w:spacing w:val="0"/>
      <w:sz w:val="24"/>
      <w:szCs w:val="26"/>
      <w:lang w:eastAsia="zh-CN"/>
    </w:rPr>
  </w:style>
  <w:style w:type="character" w:styleId="1182" w:customStyle="1">
    <w:name w:val="Footer Char"/>
    <w:link w:val="1173"/>
    <w:pPr>
      <w:pBdr/>
      <w:spacing/>
      <w:ind/>
    </w:pPr>
    <w:rPr>
      <w:rFonts w:ascii="VNI-Times" w:hAnsi="VNI-Times"/>
      <w:spacing w:val="8"/>
      <w:sz w:val="25"/>
    </w:rPr>
  </w:style>
  <w:style w:type="character" w:styleId="1183" w:customStyle="1">
    <w:name w:val="Body Text Indent 3 Char"/>
    <w:link w:val="1174"/>
    <w:pPr>
      <w:pBdr/>
      <w:spacing/>
      <w:ind/>
    </w:pPr>
    <w:rPr>
      <w:color w:val="ff0000"/>
      <w:sz w:val="27"/>
    </w:rPr>
  </w:style>
  <w:style w:type="character" w:styleId="1184" w:customStyle="1">
    <w:name w:val="Body Text Indent 2 Char"/>
    <w:link w:val="1170"/>
    <w:pPr>
      <w:pBdr/>
      <w:spacing/>
      <w:ind/>
    </w:pPr>
    <w:rPr>
      <w:rFonts w:ascii=".VnTimeH" w:hAnsi=".VnTimeH"/>
      <w:b/>
      <w:spacing w:val="8"/>
      <w:sz w:val="26"/>
    </w:rPr>
  </w:style>
  <w:style w:type="table" w:styleId="1185">
    <w:name w:val="Table Grid"/>
    <w:basedOn w:val="894"/>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86">
    <w:name w:val="Normal (Web)"/>
    <w:basedOn w:val="883"/>
    <w:link w:val="1189"/>
    <w:uiPriority w:val="99"/>
    <w:pPr>
      <w:pBdr/>
      <w:spacing w:after="100" w:afterAutospacing="1" w:before="100" w:beforeAutospacing="1"/>
      <w:ind/>
    </w:pPr>
    <w:rPr>
      <w:rFonts w:ascii="Times New Roman" w:hAnsi="Times New Roman"/>
      <w:spacing w:val="0"/>
      <w:sz w:val="24"/>
      <w:szCs w:val="24"/>
    </w:rPr>
  </w:style>
  <w:style w:type="paragraph" w:styleId="1187" w:customStyle="1">
    <w:name w:val="Default"/>
    <w:pPr>
      <w:pBdr>
        <w:top w:val="none" w:color="000000" w:sz="0" w:space="0"/>
        <w:left w:val="none" w:color="000000" w:sz="0" w:space="0"/>
        <w:bottom w:val="none" w:color="000000" w:sz="0" w:space="0"/>
        <w:right w:val="none" w:color="000000" w:sz="0" w:space="0"/>
        <w:between w:val="none" w:color="000000" w:sz="0" w:space="0"/>
      </w:pBdr>
      <w:spacing/>
      <w:ind/>
    </w:pPr>
    <w:rPr>
      <w:color w:val="000000"/>
      <w:sz w:val="24"/>
      <w:szCs w:val="24"/>
      <w:lang w:bidi="ar-SA"/>
    </w:rPr>
  </w:style>
  <w:style w:type="paragraph" w:styleId="1188" w:customStyle="1">
    <w:name w:val="Char Char Char Char Char Char Char Char Char Char Char Char Char Char Char"/>
    <w:basedOn w:val="883"/>
    <w:pPr>
      <w:widowControl w:val="false"/>
      <w:pBdr/>
      <w:spacing/>
      <w:ind/>
      <w:jc w:val="both"/>
    </w:pPr>
    <w:rPr>
      <w:rFonts w:ascii="Times New Roman" w:hAnsi="Times New Roman" w:eastAsia="SimSun"/>
      <w:spacing w:val="0"/>
      <w:sz w:val="24"/>
      <w:szCs w:val="24"/>
      <w:lang w:eastAsia="zh-CN"/>
    </w:rPr>
  </w:style>
  <w:style w:type="character" w:styleId="1189" w:customStyle="1">
    <w:name w:val="Normal (Web) Char"/>
    <w:link w:val="1186"/>
    <w:pPr>
      <w:pBdr/>
      <w:spacing/>
      <w:ind/>
    </w:pPr>
    <w:rPr>
      <w:sz w:val="24"/>
      <w:szCs w:val="24"/>
      <w:lang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HP</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Đặng Hoàng Chương</cp:lastModifiedBy>
  <cp:revision>30</cp:revision>
  <dcterms:created xsi:type="dcterms:W3CDTF">2026-02-04T01:37:00Z</dcterms:created>
  <dcterms:modified xsi:type="dcterms:W3CDTF">2026-02-11T03:34:25Z</dcterms:modified>
</cp:coreProperties>
</file>